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3CAD" w14:textId="2945CDBB" w:rsidR="008606D5" w:rsidRPr="00F56ED0" w:rsidRDefault="00724E2B" w:rsidP="00F56ED0">
      <w:pPr>
        <w:spacing w:after="19" w:line="259" w:lineRule="auto"/>
        <w:ind w:left="0" w:firstLine="0"/>
        <w:jc w:val="center"/>
        <w:rPr>
          <w:b/>
          <w:bCs/>
          <w:sz w:val="24"/>
          <w:szCs w:val="24"/>
          <w:lang w:val="ru-RU"/>
        </w:rPr>
      </w:pPr>
      <w:r w:rsidRPr="00F56ED0">
        <w:rPr>
          <w:b/>
          <w:bCs/>
          <w:sz w:val="24"/>
          <w:szCs w:val="24"/>
          <w:lang w:val="ru-RU"/>
        </w:rPr>
        <w:t xml:space="preserve">Муниципальное </w:t>
      </w:r>
      <w:r w:rsidR="00F56ED0" w:rsidRPr="00F56ED0">
        <w:rPr>
          <w:b/>
          <w:bCs/>
          <w:sz w:val="24"/>
          <w:szCs w:val="24"/>
          <w:lang w:val="ru-RU"/>
        </w:rPr>
        <w:t>казенное</w:t>
      </w:r>
      <w:r w:rsidRPr="00F56ED0">
        <w:rPr>
          <w:b/>
          <w:bCs/>
          <w:sz w:val="24"/>
          <w:szCs w:val="24"/>
          <w:lang w:val="ru-RU"/>
        </w:rPr>
        <w:t xml:space="preserve"> общеобразовательное учреждение</w:t>
      </w:r>
    </w:p>
    <w:p w14:paraId="16A28FB1" w14:textId="7874DCB8" w:rsidR="008606D5" w:rsidRPr="00F56ED0" w:rsidRDefault="00F56ED0" w:rsidP="00F56ED0">
      <w:pPr>
        <w:spacing w:after="0"/>
        <w:ind w:left="0" w:right="32" w:firstLine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          </w:t>
      </w:r>
      <w:r w:rsidR="00724E2B" w:rsidRPr="00F56ED0">
        <w:rPr>
          <w:b/>
          <w:bCs/>
          <w:sz w:val="24"/>
          <w:szCs w:val="24"/>
          <w:lang w:val="ru-RU"/>
        </w:rPr>
        <w:t>«</w:t>
      </w:r>
      <w:r w:rsidRPr="00F56ED0">
        <w:rPr>
          <w:b/>
          <w:bCs/>
          <w:sz w:val="24"/>
          <w:szCs w:val="24"/>
          <w:lang w:val="ru-RU"/>
        </w:rPr>
        <w:t>Гимназия Культуры мира им.А.Д.Адилсолтанова</w:t>
      </w:r>
      <w:r w:rsidR="00724E2B" w:rsidRPr="00F56ED0">
        <w:rPr>
          <w:b/>
          <w:bCs/>
          <w:sz w:val="24"/>
          <w:szCs w:val="24"/>
          <w:lang w:val="ru-RU"/>
        </w:rPr>
        <w:t>»</w:t>
      </w:r>
    </w:p>
    <w:p w14:paraId="756F40C8" w14:textId="77777777" w:rsidR="008606D5" w:rsidRPr="00D54E6E" w:rsidRDefault="008606D5">
      <w:pPr>
        <w:spacing w:after="0" w:line="259" w:lineRule="auto"/>
        <w:ind w:left="283" w:right="0" w:firstLine="0"/>
        <w:rPr>
          <w:lang w:val="ru-RU"/>
        </w:rPr>
      </w:pPr>
    </w:p>
    <w:p w14:paraId="48151D6F" w14:textId="77777777" w:rsidR="008606D5" w:rsidRPr="00D54E6E" w:rsidRDefault="008606D5">
      <w:pPr>
        <w:spacing w:after="0" w:line="259" w:lineRule="auto"/>
        <w:ind w:left="283" w:right="0" w:firstLine="0"/>
        <w:rPr>
          <w:lang w:val="ru-RU"/>
        </w:rPr>
      </w:pPr>
    </w:p>
    <w:p w14:paraId="6D171100" w14:textId="77777777" w:rsidR="008606D5" w:rsidRPr="00D54E6E" w:rsidRDefault="008606D5">
      <w:pPr>
        <w:spacing w:after="0" w:line="259" w:lineRule="auto"/>
        <w:ind w:left="283" w:right="0" w:firstLine="0"/>
        <w:rPr>
          <w:lang w:val="ru-RU"/>
        </w:rPr>
      </w:pPr>
    </w:p>
    <w:p w14:paraId="28F4197F" w14:textId="77777777" w:rsidR="008606D5" w:rsidRPr="00D54E6E" w:rsidRDefault="008606D5">
      <w:pPr>
        <w:spacing w:after="0" w:line="259" w:lineRule="auto"/>
        <w:ind w:left="283" w:right="0" w:firstLine="0"/>
        <w:rPr>
          <w:lang w:val="ru-RU"/>
        </w:rPr>
      </w:pPr>
    </w:p>
    <w:p w14:paraId="3782F793" w14:textId="77777777" w:rsidR="008606D5" w:rsidRPr="00D54E6E" w:rsidRDefault="008606D5">
      <w:pPr>
        <w:spacing w:after="0" w:line="259" w:lineRule="auto"/>
        <w:ind w:left="283" w:right="0" w:firstLine="0"/>
        <w:rPr>
          <w:lang w:val="ru-RU"/>
        </w:rPr>
      </w:pPr>
    </w:p>
    <w:p w14:paraId="3660A575" w14:textId="77777777" w:rsidR="008606D5" w:rsidRPr="00D54E6E" w:rsidRDefault="008606D5">
      <w:pPr>
        <w:spacing w:after="0" w:line="259" w:lineRule="auto"/>
        <w:ind w:left="283" w:right="0" w:firstLine="0"/>
        <w:rPr>
          <w:lang w:val="ru-RU"/>
        </w:rPr>
      </w:pPr>
    </w:p>
    <w:p w14:paraId="34B8584A" w14:textId="77777777" w:rsidR="008606D5" w:rsidRPr="00D54E6E" w:rsidRDefault="008606D5">
      <w:pPr>
        <w:spacing w:after="0" w:line="259" w:lineRule="auto"/>
        <w:ind w:left="283" w:right="0" w:firstLine="0"/>
        <w:rPr>
          <w:lang w:val="ru-RU"/>
        </w:rPr>
      </w:pPr>
    </w:p>
    <w:p w14:paraId="1F1FE01B" w14:textId="77777777" w:rsidR="008606D5" w:rsidRPr="00D54E6E" w:rsidRDefault="008606D5">
      <w:pPr>
        <w:spacing w:after="0" w:line="259" w:lineRule="auto"/>
        <w:ind w:left="283" w:right="0" w:firstLine="0"/>
        <w:rPr>
          <w:lang w:val="ru-RU"/>
        </w:rPr>
      </w:pPr>
    </w:p>
    <w:p w14:paraId="24E541C1" w14:textId="77777777" w:rsidR="008606D5" w:rsidRPr="00D54E6E" w:rsidRDefault="008606D5">
      <w:pPr>
        <w:spacing w:after="0" w:line="259" w:lineRule="auto"/>
        <w:ind w:left="283" w:right="0" w:firstLine="0"/>
        <w:rPr>
          <w:lang w:val="ru-RU"/>
        </w:rPr>
      </w:pPr>
    </w:p>
    <w:p w14:paraId="0A1849B5" w14:textId="77777777" w:rsidR="008606D5" w:rsidRPr="00D54E6E" w:rsidRDefault="008606D5">
      <w:pPr>
        <w:spacing w:after="0" w:line="259" w:lineRule="auto"/>
        <w:ind w:left="283" w:right="0" w:firstLine="0"/>
        <w:rPr>
          <w:lang w:val="ru-RU"/>
        </w:rPr>
      </w:pPr>
    </w:p>
    <w:p w14:paraId="60D047E5" w14:textId="77777777" w:rsidR="008606D5" w:rsidRPr="00D54E6E" w:rsidRDefault="008606D5">
      <w:pPr>
        <w:spacing w:after="0" w:line="259" w:lineRule="auto"/>
        <w:ind w:left="283" w:right="0" w:firstLine="0"/>
        <w:rPr>
          <w:lang w:val="ru-RU"/>
        </w:rPr>
      </w:pPr>
    </w:p>
    <w:p w14:paraId="3162FD4D" w14:textId="77777777" w:rsidR="008606D5" w:rsidRPr="00D54E6E" w:rsidRDefault="008606D5">
      <w:pPr>
        <w:spacing w:after="0" w:line="259" w:lineRule="auto"/>
        <w:ind w:left="283" w:right="0" w:firstLine="0"/>
        <w:rPr>
          <w:lang w:val="ru-RU"/>
        </w:rPr>
      </w:pPr>
    </w:p>
    <w:p w14:paraId="3D9C3609" w14:textId="77777777" w:rsidR="008606D5" w:rsidRPr="00D54E6E" w:rsidRDefault="008606D5">
      <w:pPr>
        <w:spacing w:after="0" w:line="259" w:lineRule="auto"/>
        <w:ind w:left="283" w:right="0" w:firstLine="0"/>
        <w:rPr>
          <w:lang w:val="ru-RU"/>
        </w:rPr>
      </w:pPr>
    </w:p>
    <w:p w14:paraId="2CD1C08D" w14:textId="77777777" w:rsidR="008606D5" w:rsidRPr="00D54E6E" w:rsidRDefault="008606D5">
      <w:pPr>
        <w:spacing w:after="0" w:line="259" w:lineRule="auto"/>
        <w:ind w:left="283" w:right="0" w:firstLine="0"/>
        <w:rPr>
          <w:lang w:val="ru-RU"/>
        </w:rPr>
      </w:pPr>
    </w:p>
    <w:p w14:paraId="05D4AD6E" w14:textId="77777777" w:rsidR="008606D5" w:rsidRPr="00D54E6E" w:rsidRDefault="008606D5">
      <w:pPr>
        <w:spacing w:after="30" w:line="259" w:lineRule="auto"/>
        <w:ind w:left="283" w:right="0" w:firstLine="0"/>
        <w:rPr>
          <w:lang w:val="ru-RU"/>
        </w:rPr>
      </w:pPr>
    </w:p>
    <w:p w14:paraId="4B0DFE05" w14:textId="77777777" w:rsidR="008606D5" w:rsidRPr="00D54E6E" w:rsidRDefault="00724E2B">
      <w:pPr>
        <w:pStyle w:val="1"/>
        <w:spacing w:line="263" w:lineRule="auto"/>
        <w:ind w:left="14" w:right="9"/>
        <w:jc w:val="center"/>
        <w:rPr>
          <w:lang w:val="ru-RU"/>
        </w:rPr>
      </w:pPr>
      <w:r w:rsidRPr="00D54E6E">
        <w:rPr>
          <w:lang w:val="ru-RU"/>
        </w:rPr>
        <w:t xml:space="preserve">РАБОЧАЯ ПРОГРАММА </w:t>
      </w:r>
    </w:p>
    <w:p w14:paraId="72D6F455" w14:textId="77777777" w:rsidR="008606D5" w:rsidRPr="00D54E6E" w:rsidRDefault="008606D5">
      <w:pPr>
        <w:spacing w:after="11" w:line="259" w:lineRule="auto"/>
        <w:ind w:left="62" w:right="0" w:firstLine="0"/>
        <w:jc w:val="center"/>
        <w:rPr>
          <w:lang w:val="ru-RU"/>
        </w:rPr>
      </w:pPr>
    </w:p>
    <w:p w14:paraId="3B685E03" w14:textId="66493523" w:rsidR="008606D5" w:rsidRPr="00F56ED0" w:rsidRDefault="00724E2B">
      <w:pPr>
        <w:spacing w:after="9" w:line="269" w:lineRule="auto"/>
        <w:ind w:left="2974" w:right="2936"/>
        <w:jc w:val="center"/>
        <w:rPr>
          <w:b/>
          <w:bCs/>
          <w:sz w:val="32"/>
          <w:szCs w:val="32"/>
          <w:lang w:val="ru-RU"/>
        </w:rPr>
      </w:pPr>
      <w:r w:rsidRPr="00F56ED0">
        <w:rPr>
          <w:b/>
          <w:bCs/>
          <w:sz w:val="24"/>
          <w:szCs w:val="24"/>
          <w:lang w:val="ru-RU"/>
        </w:rPr>
        <w:t>по курсу</w:t>
      </w:r>
      <w:r w:rsidR="00F56ED0" w:rsidRPr="00F56ED0">
        <w:rPr>
          <w:b/>
          <w:bCs/>
          <w:sz w:val="24"/>
          <w:szCs w:val="24"/>
          <w:lang w:val="ru-RU"/>
        </w:rPr>
        <w:t xml:space="preserve"> «</w:t>
      </w:r>
      <w:r w:rsidRPr="00F56ED0">
        <w:rPr>
          <w:b/>
          <w:bCs/>
          <w:sz w:val="24"/>
          <w:szCs w:val="24"/>
          <w:lang w:val="ru-RU"/>
        </w:rPr>
        <w:t xml:space="preserve"> Основы педагогики на уровень основного общего образования</w:t>
      </w:r>
      <w:r w:rsidR="00F56ED0" w:rsidRPr="00F56ED0">
        <w:rPr>
          <w:b/>
          <w:bCs/>
          <w:sz w:val="24"/>
          <w:szCs w:val="24"/>
          <w:lang w:val="ru-RU"/>
        </w:rPr>
        <w:t>»</w:t>
      </w:r>
    </w:p>
    <w:p w14:paraId="2DEB59C1" w14:textId="77777777" w:rsidR="008606D5" w:rsidRPr="00D54E6E" w:rsidRDefault="008606D5">
      <w:pPr>
        <w:spacing w:after="0" w:line="259" w:lineRule="auto"/>
        <w:ind w:left="283" w:right="0" w:firstLine="0"/>
        <w:rPr>
          <w:lang w:val="ru-RU"/>
        </w:rPr>
      </w:pPr>
    </w:p>
    <w:p w14:paraId="38DF1196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60B2847A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3B91261F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4A703905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4E4852C7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479C6D97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572516C4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44E74009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76906325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1C388665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3F887F39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72857FD3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0685C4DB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54DDBB22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5960DC52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73F10EE0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01D4A675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56028C60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3AD02FB8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5FC38573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6AE38449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3556D9DC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5FF091C8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2B157CB9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725EA197" w14:textId="77777777" w:rsidR="008606D5" w:rsidRPr="00D54E6E" w:rsidRDefault="008606D5">
      <w:pPr>
        <w:spacing w:after="0" w:line="259" w:lineRule="auto"/>
        <w:ind w:left="62" w:right="0" w:firstLine="0"/>
        <w:jc w:val="center"/>
        <w:rPr>
          <w:lang w:val="ru-RU"/>
        </w:rPr>
      </w:pPr>
    </w:p>
    <w:p w14:paraId="336A1CA3" w14:textId="6CCD078B" w:rsidR="008606D5" w:rsidRPr="00D54E6E" w:rsidRDefault="00F24911">
      <w:pPr>
        <w:spacing w:after="0" w:line="259" w:lineRule="auto"/>
        <w:ind w:left="62" w:right="0" w:firstLine="0"/>
        <w:jc w:val="center"/>
        <w:rPr>
          <w:lang w:val="ru-RU"/>
        </w:rPr>
      </w:pPr>
      <w:r>
        <w:rPr>
          <w:lang w:val="ru-RU"/>
        </w:rPr>
        <w:t>Нурадилово 2024-2025</w:t>
      </w:r>
    </w:p>
    <w:p w14:paraId="30BCAF97" w14:textId="572521EC" w:rsidR="008606D5" w:rsidRPr="00D54E6E" w:rsidRDefault="00F56ED0" w:rsidP="00F56ED0">
      <w:pPr>
        <w:pStyle w:val="1"/>
        <w:spacing w:line="263" w:lineRule="auto"/>
        <w:ind w:right="288"/>
        <w:rPr>
          <w:lang w:val="ru-RU"/>
        </w:rPr>
      </w:pPr>
      <w:r>
        <w:rPr>
          <w:lang w:val="ru-RU"/>
        </w:rPr>
        <w:lastRenderedPageBreak/>
        <w:t xml:space="preserve">                                        </w:t>
      </w:r>
      <w:r w:rsidR="00724E2B" w:rsidRPr="00D54E6E">
        <w:rPr>
          <w:lang w:val="ru-RU"/>
        </w:rPr>
        <w:t xml:space="preserve">ПОЯСНИТЕЛЬНАЯ ЗАПИСКА </w:t>
      </w:r>
    </w:p>
    <w:p w14:paraId="51A90D2B" w14:textId="3B06007A" w:rsidR="008606D5" w:rsidRPr="00D54E6E" w:rsidRDefault="00724E2B">
      <w:pPr>
        <w:ind w:right="32"/>
        <w:rPr>
          <w:lang w:val="ru-RU"/>
        </w:rPr>
      </w:pPr>
      <w:r w:rsidRPr="00D54E6E">
        <w:rPr>
          <w:lang w:val="ru-RU"/>
        </w:rPr>
        <w:t xml:space="preserve">Рабочая программа внеурочной деятельности «Основы педагогики» для обучающихся </w:t>
      </w:r>
      <w:r w:rsidR="00F56ED0">
        <w:rPr>
          <w:lang w:val="ru-RU"/>
        </w:rPr>
        <w:t>1—11 классов</w:t>
      </w:r>
      <w:r w:rsidRPr="00D54E6E">
        <w:rPr>
          <w:lang w:val="ru-RU"/>
        </w:rPr>
        <w:t xml:space="preserve"> педагогического класса М</w:t>
      </w:r>
      <w:r w:rsidR="00F56ED0">
        <w:rPr>
          <w:lang w:val="ru-RU"/>
        </w:rPr>
        <w:t>К</w:t>
      </w:r>
      <w:r w:rsidRPr="00D54E6E">
        <w:rPr>
          <w:lang w:val="ru-RU"/>
        </w:rPr>
        <w:t>ОУ «</w:t>
      </w:r>
      <w:r w:rsidR="00F56ED0" w:rsidRPr="00F56ED0">
        <w:rPr>
          <w:lang w:val="ru-RU"/>
        </w:rPr>
        <w:t>Гимназия Культуры мира им.А.Д.Адилсолтанова»</w:t>
      </w:r>
      <w:r w:rsidRPr="00D54E6E">
        <w:rPr>
          <w:lang w:val="ru-RU"/>
        </w:rPr>
        <w:t xml:space="preserve"> разработана: </w:t>
      </w:r>
    </w:p>
    <w:p w14:paraId="5D6B183D" w14:textId="77777777" w:rsidR="008606D5" w:rsidRPr="00D54E6E" w:rsidRDefault="00724E2B">
      <w:pPr>
        <w:numPr>
          <w:ilvl w:val="0"/>
          <w:numId w:val="1"/>
        </w:numPr>
        <w:ind w:right="270"/>
        <w:jc w:val="both"/>
        <w:rPr>
          <w:lang w:val="ru-RU"/>
        </w:rPr>
      </w:pPr>
      <w:r w:rsidRPr="00D54E6E">
        <w:rPr>
          <w:lang w:val="ru-RU"/>
        </w:rPr>
        <w:t xml:space="preserve">в соответствии с требованиями федерального государственного   образовательного стандарта среднего общего образования; </w:t>
      </w:r>
    </w:p>
    <w:p w14:paraId="708DD265" w14:textId="77777777" w:rsidR="008606D5" w:rsidRPr="00D54E6E" w:rsidRDefault="00724E2B">
      <w:pPr>
        <w:numPr>
          <w:ilvl w:val="0"/>
          <w:numId w:val="1"/>
        </w:numPr>
        <w:spacing w:after="25" w:line="254" w:lineRule="auto"/>
        <w:ind w:right="270"/>
        <w:jc w:val="both"/>
        <w:rPr>
          <w:lang w:val="ru-RU"/>
        </w:rPr>
      </w:pPr>
      <w:r w:rsidRPr="00D54E6E">
        <w:rPr>
          <w:lang w:val="ru-RU"/>
        </w:rPr>
        <w:t xml:space="preserve">на основе программы И.В. Гордиенко «Основы педагогики» и авторских учебников по педагогике и психологии (Н.В. Бордовская, А.А. Реан, И.Ф. Исаев, И.А. Зимняя, Е.Н. Шиянов, В.А. Сластенин, Н.Е. Щурковой и др.). </w:t>
      </w:r>
    </w:p>
    <w:p w14:paraId="0BCD5EA9" w14:textId="704D2095" w:rsidR="008606D5" w:rsidRPr="00D54E6E" w:rsidRDefault="00724E2B">
      <w:pPr>
        <w:numPr>
          <w:ilvl w:val="0"/>
          <w:numId w:val="1"/>
        </w:numPr>
        <w:spacing w:after="25" w:line="254" w:lineRule="auto"/>
        <w:ind w:right="270"/>
        <w:jc w:val="both"/>
        <w:rPr>
          <w:lang w:val="ru-RU"/>
        </w:rPr>
      </w:pPr>
      <w:r w:rsidRPr="00D54E6E">
        <w:rPr>
          <w:lang w:val="ru-RU"/>
        </w:rPr>
        <w:t>с учётом рекомендаций инструктивно-методического   письма «Об основных направлениях развития воспитания в образовательных учреждениях области в рамках реализации ФГОС на 2023</w:t>
      </w:r>
      <w:r w:rsidR="00F56ED0">
        <w:rPr>
          <w:lang w:val="ru-RU"/>
        </w:rPr>
        <w:t>-</w:t>
      </w:r>
      <w:r w:rsidRPr="00D54E6E">
        <w:rPr>
          <w:lang w:val="ru-RU"/>
        </w:rPr>
        <w:t xml:space="preserve">2024 учебный год». </w:t>
      </w:r>
    </w:p>
    <w:p w14:paraId="60B53782" w14:textId="77777777" w:rsidR="008606D5" w:rsidRPr="00D54E6E" w:rsidRDefault="00724E2B">
      <w:pPr>
        <w:spacing w:after="3"/>
        <w:ind w:right="32"/>
        <w:rPr>
          <w:lang w:val="ru-RU"/>
        </w:rPr>
      </w:pPr>
      <w:r w:rsidRPr="00D54E6E">
        <w:rPr>
          <w:lang w:val="ru-RU"/>
        </w:rPr>
        <w:t xml:space="preserve">Планирование рабочей программы рассчитано на 34 часа (1 час в неделю), с учётом 34 учебных недель.  </w:t>
      </w:r>
    </w:p>
    <w:p w14:paraId="231F6652" w14:textId="77777777" w:rsidR="008606D5" w:rsidRPr="00D54E6E" w:rsidRDefault="00724E2B">
      <w:pPr>
        <w:ind w:right="32"/>
        <w:rPr>
          <w:lang w:val="ru-RU"/>
        </w:rPr>
      </w:pPr>
      <w:r w:rsidRPr="00D54E6E">
        <w:rPr>
          <w:lang w:val="ru-RU"/>
        </w:rPr>
        <w:t xml:space="preserve">Формы организации деятельности: экскурсии, встречи, беседы, праздники, акции, защита презентаций, конкурсы, викторины, написание сочинений.   </w:t>
      </w:r>
    </w:p>
    <w:p w14:paraId="06A52771" w14:textId="77777777" w:rsidR="008606D5" w:rsidRPr="00D54E6E" w:rsidRDefault="00724E2B">
      <w:pPr>
        <w:spacing w:after="0"/>
        <w:ind w:right="32"/>
        <w:rPr>
          <w:lang w:val="ru-RU"/>
        </w:rPr>
      </w:pPr>
      <w:r w:rsidRPr="00D54E6E">
        <w:rPr>
          <w:lang w:val="ru-RU"/>
        </w:rPr>
        <w:t xml:space="preserve">Планирование рабочей программы ориентировано на использование учебно-методического комплекта: </w:t>
      </w:r>
    </w:p>
    <w:p w14:paraId="08E6D0C1" w14:textId="77777777" w:rsidR="008606D5" w:rsidRPr="00F56ED0" w:rsidRDefault="008606D5">
      <w:pPr>
        <w:spacing w:after="24" w:line="259" w:lineRule="auto"/>
        <w:ind w:left="0" w:right="0" w:firstLine="0"/>
        <w:rPr>
          <w:lang w:val="ru-RU"/>
        </w:rPr>
      </w:pPr>
    </w:p>
    <w:p w14:paraId="19E32028" w14:textId="77777777" w:rsidR="008606D5" w:rsidRPr="00D54E6E" w:rsidRDefault="00724E2B">
      <w:pPr>
        <w:pStyle w:val="1"/>
        <w:ind w:left="-5" w:right="0"/>
        <w:rPr>
          <w:lang w:val="ru-RU"/>
        </w:rPr>
      </w:pPr>
      <w:r w:rsidRPr="00D54E6E">
        <w:rPr>
          <w:lang w:val="ru-RU"/>
        </w:rPr>
        <w:t xml:space="preserve">Целевые ориентиры  </w:t>
      </w:r>
    </w:p>
    <w:p w14:paraId="3955602B" w14:textId="77777777" w:rsidR="008606D5" w:rsidRPr="00D54E6E" w:rsidRDefault="008606D5">
      <w:pPr>
        <w:spacing w:after="0" w:line="259" w:lineRule="auto"/>
        <w:ind w:left="0" w:right="0" w:firstLine="0"/>
        <w:rPr>
          <w:lang w:val="ru-RU"/>
        </w:rPr>
      </w:pPr>
    </w:p>
    <w:p w14:paraId="1B572FF5" w14:textId="77777777" w:rsidR="008606D5" w:rsidRPr="00D54E6E" w:rsidRDefault="00724E2B">
      <w:pPr>
        <w:spacing w:after="0" w:line="254" w:lineRule="auto"/>
        <w:ind w:left="-5" w:right="0"/>
        <w:jc w:val="both"/>
        <w:rPr>
          <w:lang w:val="ru-RU"/>
        </w:rPr>
      </w:pPr>
      <w:r w:rsidRPr="00D54E6E">
        <w:rPr>
          <w:lang w:val="ru-RU"/>
        </w:rPr>
        <w:t>Рабочая программа по учебному предмету «Основы педагогики» на уровень основного общего образования составлена с учетом рабочей программы воспитания. Воспитательный потенциал данного учебного предмета обеспечивает реализацию благоприятных условий для развития социально значимых отношений обучающихся и прежде всего ценностных ориентиров (целевых приоритетов):</w:t>
      </w:r>
    </w:p>
    <w:p w14:paraId="7AD797C7" w14:textId="77777777" w:rsidR="008606D5" w:rsidRPr="00D54E6E" w:rsidRDefault="008606D5">
      <w:pPr>
        <w:spacing w:after="6" w:line="259" w:lineRule="auto"/>
        <w:ind w:left="0" w:right="0" w:firstLine="0"/>
        <w:rPr>
          <w:lang w:val="ru-RU"/>
        </w:rPr>
      </w:pPr>
    </w:p>
    <w:p w14:paraId="3BE69BF6" w14:textId="52A39264" w:rsidR="008606D5" w:rsidRPr="00D54E6E" w:rsidRDefault="00724E2B">
      <w:pPr>
        <w:pStyle w:val="1"/>
        <w:spacing w:after="26" w:line="263" w:lineRule="auto"/>
        <w:ind w:left="2628" w:right="2489" w:hanging="136"/>
        <w:jc w:val="center"/>
        <w:rPr>
          <w:lang w:val="ru-RU"/>
        </w:rPr>
      </w:pPr>
      <w:r w:rsidRPr="00D54E6E">
        <w:rPr>
          <w:lang w:val="ru-RU"/>
        </w:rPr>
        <w:t xml:space="preserve">Содержание учебного курса «Основы педагогики» </w:t>
      </w:r>
      <w:r w:rsidRPr="00D54E6E">
        <w:rPr>
          <w:b w:val="0"/>
          <w:lang w:val="ru-RU"/>
        </w:rPr>
        <w:t>класс –</w:t>
      </w:r>
      <w:r w:rsidR="00F56ED0">
        <w:rPr>
          <w:b w:val="0"/>
          <w:lang w:val="ru-RU"/>
        </w:rPr>
        <w:t>10-11</w:t>
      </w:r>
      <w:r w:rsidRPr="00D54E6E">
        <w:rPr>
          <w:b w:val="0"/>
          <w:lang w:val="ru-RU"/>
        </w:rPr>
        <w:t xml:space="preserve"> уровень – </w:t>
      </w:r>
      <w:r w:rsidRPr="00D54E6E">
        <w:rPr>
          <w:b w:val="0"/>
          <w:i/>
          <w:lang w:val="ru-RU"/>
        </w:rPr>
        <w:t xml:space="preserve">(базовый) </w:t>
      </w:r>
    </w:p>
    <w:p w14:paraId="18FA1126" w14:textId="77777777" w:rsidR="008606D5" w:rsidRPr="00D54E6E" w:rsidRDefault="008606D5">
      <w:pPr>
        <w:spacing w:after="0" w:line="259" w:lineRule="auto"/>
        <w:ind w:left="0" w:right="0" w:firstLine="0"/>
        <w:rPr>
          <w:lang w:val="ru-RU"/>
        </w:rPr>
      </w:pPr>
    </w:p>
    <w:p w14:paraId="4C709E0B" w14:textId="77777777" w:rsidR="008606D5" w:rsidRPr="00D54E6E" w:rsidRDefault="00724E2B">
      <w:pPr>
        <w:ind w:right="32"/>
        <w:rPr>
          <w:lang w:val="ru-RU"/>
        </w:rPr>
      </w:pPr>
      <w:r w:rsidRPr="00D54E6E">
        <w:rPr>
          <w:lang w:val="ru-RU"/>
        </w:rPr>
        <w:t xml:space="preserve">Рабочая программа направлена на достижение цели: создание условий для формирования ключевых компетенций старшеклассников, ориентированных на выбор педагогической профессии. </w:t>
      </w:r>
    </w:p>
    <w:p w14:paraId="176BF187" w14:textId="77777777" w:rsidR="008606D5" w:rsidRPr="00D54E6E" w:rsidRDefault="00724E2B">
      <w:pPr>
        <w:spacing w:after="0"/>
        <w:ind w:right="32"/>
        <w:rPr>
          <w:lang w:val="ru-RU"/>
        </w:rPr>
      </w:pPr>
      <w:r w:rsidRPr="00D54E6E">
        <w:rPr>
          <w:lang w:val="ru-RU"/>
        </w:rPr>
        <w:t xml:space="preserve">Целевые ориентиры:  </w:t>
      </w:r>
    </w:p>
    <w:p w14:paraId="3E64AEB1" w14:textId="77777777" w:rsidR="00F56ED0" w:rsidRDefault="00F56ED0">
      <w:pPr>
        <w:spacing w:after="25" w:line="254" w:lineRule="auto"/>
        <w:ind w:left="-5" w:right="270"/>
        <w:jc w:val="both"/>
        <w:rPr>
          <w:lang w:val="ru-RU"/>
        </w:rPr>
      </w:pPr>
      <w:r>
        <w:rPr>
          <w:rFonts w:ascii="Calibri" w:eastAsia="Calibri" w:hAnsi="Calibri" w:cs="Calibri"/>
          <w:noProof/>
          <w:lang w:val="ru-RU"/>
        </w:rPr>
        <w:t>-</w:t>
      </w:r>
      <w:r w:rsidR="00724E2B" w:rsidRPr="00D54E6E">
        <w:rPr>
          <w:lang w:val="ru-RU"/>
        </w:rPr>
        <w:t>повысить уровень психологической компетенции учащихся за счет «вооружения» их соответствующими знаниями и умениями, расширения границ самовосприятия, пробуждения потребности в самосовершенствовании</w:t>
      </w:r>
    </w:p>
    <w:p w14:paraId="08E0103A" w14:textId="77777777" w:rsidR="00F56ED0" w:rsidRDefault="00F56ED0">
      <w:pPr>
        <w:spacing w:after="25" w:line="254" w:lineRule="auto"/>
        <w:ind w:left="-5" w:right="270"/>
        <w:jc w:val="both"/>
        <w:rPr>
          <w:lang w:val="ru-RU"/>
        </w:rPr>
      </w:pPr>
      <w:r>
        <w:rPr>
          <w:lang w:val="ru-RU"/>
        </w:rPr>
        <w:t>-</w:t>
      </w:r>
      <w:r w:rsidR="00724E2B" w:rsidRPr="00D54E6E">
        <w:rPr>
          <w:lang w:val="ru-RU"/>
        </w:rPr>
        <w:t xml:space="preserve"> повысить интерес к мировой и отечественной педагогической науке и практической деятельности; </w:t>
      </w:r>
    </w:p>
    <w:p w14:paraId="231D803E" w14:textId="74FF938F" w:rsidR="008606D5" w:rsidRPr="00D54E6E" w:rsidRDefault="00F56ED0">
      <w:pPr>
        <w:spacing w:after="25" w:line="254" w:lineRule="auto"/>
        <w:ind w:left="-5" w:right="270"/>
        <w:jc w:val="both"/>
        <w:rPr>
          <w:lang w:val="ru-RU"/>
        </w:rPr>
      </w:pPr>
      <w:r>
        <w:rPr>
          <w:lang w:val="ru-RU"/>
        </w:rPr>
        <w:t xml:space="preserve">- </w:t>
      </w:r>
      <w:r w:rsidR="00724E2B" w:rsidRPr="00D54E6E">
        <w:rPr>
          <w:lang w:val="ru-RU"/>
        </w:rPr>
        <w:t xml:space="preserve">помочь осмыслить современную педагогику как результат теоретического и практического </w:t>
      </w:r>
    </w:p>
    <w:p w14:paraId="645F5313" w14:textId="77777777" w:rsidR="00F56ED0" w:rsidRDefault="00724E2B">
      <w:pPr>
        <w:spacing w:after="70" w:line="219" w:lineRule="auto"/>
        <w:ind w:right="32"/>
        <w:rPr>
          <w:lang w:val="ru-RU"/>
        </w:rPr>
      </w:pPr>
      <w:r w:rsidRPr="00D54E6E">
        <w:rPr>
          <w:lang w:val="ru-RU"/>
        </w:rPr>
        <w:t xml:space="preserve">опыта многих поколений педагогов, государственной политики в области образования стран мира; </w:t>
      </w:r>
    </w:p>
    <w:p w14:paraId="3DCD86D7" w14:textId="34FBF2EF" w:rsidR="008606D5" w:rsidRPr="00D54E6E" w:rsidRDefault="00F56ED0">
      <w:pPr>
        <w:spacing w:after="70" w:line="219" w:lineRule="auto"/>
        <w:ind w:right="32"/>
        <w:rPr>
          <w:lang w:val="ru-RU"/>
        </w:rPr>
      </w:pPr>
      <w:r>
        <w:rPr>
          <w:lang w:val="ru-RU"/>
        </w:rPr>
        <w:t xml:space="preserve">- </w:t>
      </w:r>
      <w:r w:rsidR="00724E2B" w:rsidRPr="00D54E6E">
        <w:rPr>
          <w:lang w:val="ru-RU"/>
        </w:rPr>
        <w:t xml:space="preserve">сформировать интерес к педагогической профессии на основе получения элементарных знаний </w:t>
      </w:r>
    </w:p>
    <w:p w14:paraId="791EA023" w14:textId="77777777" w:rsidR="00F56ED0" w:rsidRDefault="00724E2B">
      <w:pPr>
        <w:ind w:right="288"/>
        <w:rPr>
          <w:lang w:val="ru-RU"/>
        </w:rPr>
      </w:pPr>
      <w:r w:rsidRPr="00D54E6E">
        <w:rPr>
          <w:lang w:val="ru-RU"/>
        </w:rPr>
        <w:t xml:space="preserve">по педагогике, ознакомительной и учебной практик; </w:t>
      </w:r>
    </w:p>
    <w:p w14:paraId="10BAC86A" w14:textId="37843955" w:rsidR="008606D5" w:rsidRPr="00D54E6E" w:rsidRDefault="00F56ED0">
      <w:pPr>
        <w:ind w:right="288"/>
        <w:rPr>
          <w:lang w:val="ru-RU"/>
        </w:rPr>
      </w:pPr>
      <w:r>
        <w:rPr>
          <w:lang w:val="ru-RU"/>
        </w:rPr>
        <w:t xml:space="preserve">- </w:t>
      </w:r>
      <w:r w:rsidR="00724E2B" w:rsidRPr="00D54E6E">
        <w:rPr>
          <w:lang w:val="ru-RU"/>
        </w:rPr>
        <w:t xml:space="preserve"> сформировать готовность к организации воспитания учащихся с использованием технологий, </w:t>
      </w:r>
    </w:p>
    <w:p w14:paraId="0CC0D340" w14:textId="77777777" w:rsidR="00F56ED0" w:rsidRDefault="00000000" w:rsidP="00F56ED0">
      <w:pPr>
        <w:spacing w:after="25" w:line="254" w:lineRule="auto"/>
        <w:ind w:left="706" w:right="270" w:hanging="721"/>
        <w:jc w:val="both"/>
        <w:rPr>
          <w:rFonts w:ascii="Calibri" w:eastAsia="Calibri" w:hAnsi="Calibri" w:cs="Calibri"/>
          <w:noProof/>
          <w:lang w:val="ru-RU"/>
        </w:rPr>
      </w:pPr>
      <w:r>
        <w:rPr>
          <w:rFonts w:ascii="Calibri" w:eastAsia="Calibri" w:hAnsi="Calibri" w:cs="Calibri"/>
          <w:noProof/>
        </w:rPr>
        <w:pict w14:anchorId="4A79DF13">
          <v:group id="Group 23249" o:spid="_x0000_s1038" style="position:absolute;left:0;text-align:left;margin-left:0;margin-top:10.3pt;width:17.3pt;height:37.65pt;z-index:251659264" coordsize="2194,4783">
            <v:shape id="Picture 229" o:spid="_x0000_s1044" style="position:absolute;width:2194;height:1554" coordsize="2194,4783" o:spt="100" adj="0,,0" path="" filled="f">
              <v:stroke joinstyle="round"/>
              <v:imagedata r:id="rId7" o:title="image0"/>
              <v:formulas/>
              <v:path o:connecttype="segments"/>
            </v:shape>
            <v:rect id="Rectangle 230" o:spid="_x0000_s1043" style="position:absolute;left:1097;top:30;width:466;height:2064" filled="f" stroked="f">
              <v:textbox inset="0,0,0,0">
                <w:txbxContent>
                  <w:p w14:paraId="3A04125A" w14:textId="77777777" w:rsidR="00692A19" w:rsidRDefault="00692A19">
                    <w:pPr>
                      <w:spacing w:after="160" w:line="259" w:lineRule="auto"/>
                      <w:ind w:left="0" w:right="0" w:firstLine="0"/>
                    </w:pPr>
                  </w:p>
                </w:txbxContent>
              </v:textbox>
            </v:rect>
            <v:shape id="Picture 234" o:spid="_x0000_s1042" style="position:absolute;top:1615;width:2194;height:1554" coordsize="21600,21600" o:spt="100" adj="0,,0" path="" filled="f">
              <v:stroke joinstyle="round"/>
              <v:imagedata r:id="rId7" o:title="image0"/>
              <v:formulas/>
              <v:path o:connecttype="segments"/>
            </v:shape>
            <v:rect id="Rectangle 235" o:spid="_x0000_s1041" style="position:absolute;left:1097;top:1646;width:466;height:2064" filled="f" stroked="f">
              <v:textbox inset="0,0,0,0">
                <w:txbxContent>
                  <w:p w14:paraId="5A2C0B58" w14:textId="77777777" w:rsidR="00692A19" w:rsidRDefault="00692A19">
                    <w:pPr>
                      <w:spacing w:after="160" w:line="259" w:lineRule="auto"/>
                      <w:ind w:left="0" w:right="0" w:firstLine="0"/>
                    </w:pPr>
                  </w:p>
                </w:txbxContent>
              </v:textbox>
            </v:rect>
            <v:shape id="Picture 240" o:spid="_x0000_s1040" style="position:absolute;top:3200;width:2194;height:1554" coordsize="21600,21600" o:spt="100" adj="0,,0" path="" filled="f">
              <v:stroke joinstyle="round"/>
              <v:imagedata r:id="rId7" o:title="image0"/>
              <v:formulas/>
              <v:path o:connecttype="segments"/>
            </v:shape>
            <v:rect id="Rectangle 241" o:spid="_x0000_s1039" style="position:absolute;left:1097;top:3231;width:466;height:2064" filled="f" stroked="f">
              <v:textbox inset="0,0,0,0">
                <w:txbxContent>
                  <w:p w14:paraId="5845CC60" w14:textId="77777777" w:rsidR="00692A19" w:rsidRDefault="00692A19">
                    <w:pPr>
                      <w:spacing w:after="160" w:line="259" w:lineRule="auto"/>
                      <w:ind w:left="0" w:right="0" w:firstLine="0"/>
                    </w:pPr>
                  </w:p>
                </w:txbxContent>
              </v:textbox>
            </v:rect>
            <w10:wrap type="square"/>
          </v:group>
        </w:pict>
      </w:r>
      <w:r w:rsidR="00724E2B" w:rsidRPr="00D54E6E">
        <w:rPr>
          <w:lang w:val="ru-RU"/>
        </w:rPr>
        <w:t>соответствующих возрастным особенностям учащихся;</w:t>
      </w:r>
      <w:r w:rsidR="00F56ED0">
        <w:rPr>
          <w:lang w:val="ru-RU"/>
        </w:rPr>
        <w:t xml:space="preserve"> </w:t>
      </w:r>
      <w:r w:rsidR="00724E2B" w:rsidRPr="00D54E6E">
        <w:rPr>
          <w:lang w:val="ru-RU"/>
        </w:rPr>
        <w:t xml:space="preserve">сформировать стремление к самовоспитанию (самоанализу, планированию; самоорганизации), развитию коммуникативных умений, организаторских способностей;  создать условия для участия учащихся в педагогическом процессе, рефлексии и осмыслении значения воспитания в практической педагогической деятельности; </w:t>
      </w:r>
    </w:p>
    <w:p w14:paraId="2F2EEDA5" w14:textId="77777777" w:rsidR="00F56ED0" w:rsidRDefault="00F56ED0" w:rsidP="00F56ED0">
      <w:pPr>
        <w:spacing w:after="25" w:line="254" w:lineRule="auto"/>
        <w:ind w:left="706" w:right="270" w:hanging="721"/>
        <w:jc w:val="both"/>
        <w:rPr>
          <w:lang w:val="ru-RU"/>
        </w:rPr>
      </w:pPr>
      <w:r>
        <w:rPr>
          <w:rFonts w:ascii="Calibri" w:eastAsia="Calibri" w:hAnsi="Calibri" w:cs="Calibri"/>
          <w:noProof/>
          <w:lang w:val="ru-RU"/>
        </w:rPr>
        <w:t xml:space="preserve">- </w:t>
      </w:r>
      <w:r w:rsidR="00724E2B" w:rsidRPr="00D54E6E">
        <w:rPr>
          <w:lang w:val="ru-RU"/>
        </w:rPr>
        <w:t xml:space="preserve">развить навыки сотрудничества со сверстниками и взрослыми в общественно полезной и </w:t>
      </w:r>
      <w:r w:rsidR="00000000">
        <w:rPr>
          <w:rFonts w:ascii="Calibri" w:eastAsia="Calibri" w:hAnsi="Calibri" w:cs="Calibri"/>
          <w:noProof/>
        </w:rPr>
        <w:pict w14:anchorId="19E0234F">
          <v:group id="Group 23252" o:spid="_x0000_s1026" style="position:absolute;left:0;text-align:left;margin-left:0;margin-top:10.15pt;width:17.3pt;height:50.4pt;z-index:251660288;mso-position-horizontal-relative:text;mso-position-vertical-relative:text" coordsize="2194,6398">
            <v:shape id="Picture 256" o:spid="_x0000_s1034" style="position:absolute;width:2194;height:1554" coordsize="2194,6398" o:spt="100" adj="0,,0" path="" filled="f">
              <v:stroke joinstyle="round"/>
              <v:imagedata r:id="rId7" o:title="image0"/>
              <v:formulas/>
              <v:path o:connecttype="segments"/>
            </v:shape>
            <v:rect id="Rectangle 257" o:spid="_x0000_s1033" style="position:absolute;left:1097;top:30;width:466;height:2064" filled="f" stroked="f">
              <v:textbox inset="0,0,0,0">
                <w:txbxContent>
                  <w:p w14:paraId="0CB98044" w14:textId="77777777" w:rsidR="00692A19" w:rsidRDefault="00692A19">
                    <w:pPr>
                      <w:spacing w:after="160" w:line="259" w:lineRule="auto"/>
                      <w:ind w:left="0" w:right="0" w:firstLine="0"/>
                    </w:pPr>
                  </w:p>
                </w:txbxContent>
              </v:textbox>
            </v:rect>
            <v:shape id="Picture 261" o:spid="_x0000_s1032" style="position:absolute;top:1615;width:2194;height:1554" coordsize="21600,21600" o:spt="100" adj="0,,0" path="" filled="f">
              <v:stroke joinstyle="round"/>
              <v:imagedata r:id="rId7" o:title="image0"/>
              <v:formulas/>
              <v:path o:connecttype="segments"/>
            </v:shape>
            <v:rect id="Rectangle 262" o:spid="_x0000_s1031" style="position:absolute;left:1097;top:1646;width:466;height:2064" filled="f" stroked="f">
              <v:textbox inset="0,0,0,0">
                <w:txbxContent>
                  <w:p w14:paraId="4A565F64" w14:textId="77777777" w:rsidR="00692A19" w:rsidRDefault="00692A19">
                    <w:pPr>
                      <w:spacing w:after="160" w:line="259" w:lineRule="auto"/>
                      <w:ind w:left="0" w:right="0" w:firstLine="0"/>
                    </w:pPr>
                  </w:p>
                </w:txbxContent>
              </v:textbox>
            </v:rect>
            <v:shape id="Picture 266" o:spid="_x0000_s1030" style="position:absolute;top:3230;width:2194;height:1554" coordsize="21600,21600" o:spt="100" adj="0,,0" path="" filled="f">
              <v:stroke joinstyle="round"/>
              <v:imagedata r:id="rId7" o:title="image0"/>
              <v:formulas/>
              <v:path o:connecttype="segments"/>
            </v:shape>
            <v:rect id="Rectangle 267" o:spid="_x0000_s1029" style="position:absolute;left:1097;top:3261;width:466;height:2064" filled="f" stroked="f">
              <v:textbox inset="0,0,0,0">
                <w:txbxContent>
                  <w:p w14:paraId="1815C1BD" w14:textId="77777777" w:rsidR="00692A19" w:rsidRDefault="00692A19">
                    <w:pPr>
                      <w:spacing w:after="160" w:line="259" w:lineRule="auto"/>
                      <w:ind w:left="0" w:right="0" w:firstLine="0"/>
                    </w:pPr>
                  </w:p>
                </w:txbxContent>
              </v:textbox>
            </v:rect>
            <v:shape id="Picture 271" o:spid="_x0000_s1028" style="position:absolute;top:4815;width:2194;height:1554" coordsize="21600,21600" o:spt="100" adj="0,,0" path="" filled="f">
              <v:stroke joinstyle="round"/>
              <v:imagedata r:id="rId7" o:title="image0"/>
              <v:formulas/>
              <v:path o:connecttype="segments"/>
            </v:shape>
            <v:rect id="Rectangle 272" o:spid="_x0000_s1027" style="position:absolute;left:1097;top:4846;width:466;height:2064" filled="f" stroked="f">
              <v:textbox inset="0,0,0,0">
                <w:txbxContent>
                  <w:p w14:paraId="06779283" w14:textId="77777777" w:rsidR="00692A19" w:rsidRDefault="00692A19">
                    <w:pPr>
                      <w:spacing w:after="160" w:line="259" w:lineRule="auto"/>
                      <w:ind w:left="0" w:right="0" w:firstLine="0"/>
                    </w:pPr>
                  </w:p>
                </w:txbxContent>
              </v:textbox>
            </v:rect>
            <w10:wrap type="square"/>
          </v:group>
        </w:pict>
      </w:r>
      <w:r w:rsidR="00724E2B" w:rsidRPr="00D54E6E">
        <w:rPr>
          <w:lang w:val="ru-RU"/>
        </w:rPr>
        <w:t xml:space="preserve">проектной среде; познакомить с профессиограммами педагогических профессий; развивать творческие способности обучающихся; </w:t>
      </w:r>
    </w:p>
    <w:p w14:paraId="0044720B" w14:textId="0D328053" w:rsidR="008606D5" w:rsidRPr="00D54E6E" w:rsidRDefault="00F56ED0" w:rsidP="00F56ED0">
      <w:pPr>
        <w:spacing w:after="25" w:line="254" w:lineRule="auto"/>
        <w:ind w:left="706" w:right="270" w:hanging="721"/>
        <w:jc w:val="both"/>
        <w:rPr>
          <w:lang w:val="ru-RU"/>
        </w:rPr>
      </w:pPr>
      <w:r>
        <w:rPr>
          <w:lang w:val="ru-RU"/>
        </w:rPr>
        <w:t xml:space="preserve">- </w:t>
      </w:r>
      <w:r w:rsidR="00724E2B" w:rsidRPr="00D54E6E">
        <w:rPr>
          <w:lang w:val="ru-RU"/>
        </w:rPr>
        <w:t xml:space="preserve">приобщить учеников к работе со справочной и энциклопедической литературой; воспитывать уважение к рабочему человеку. </w:t>
      </w:r>
    </w:p>
    <w:p w14:paraId="5CD7C857" w14:textId="77777777" w:rsidR="008606D5" w:rsidRPr="00D54E6E" w:rsidRDefault="00724E2B">
      <w:pPr>
        <w:spacing w:after="0" w:line="254" w:lineRule="auto"/>
        <w:ind w:left="-5" w:right="270"/>
        <w:jc w:val="both"/>
        <w:rPr>
          <w:lang w:val="ru-RU"/>
        </w:rPr>
      </w:pPr>
      <w:r w:rsidRPr="00D54E6E">
        <w:rPr>
          <w:lang w:val="ru-RU"/>
        </w:rPr>
        <w:lastRenderedPageBreak/>
        <w:t xml:space="preserve">Рабочая программа предполагает активизацию у обучающихся процесса личностного, жизненного и профессионального самоопределения раскрывает основные направления деятельности учителя. Целесообразность рабочей программы заключается в том, что школьники научатся решать теоретические и практические психолого-педагогические задачи, в процессе они научатся наблюдать, сравнивать, классифицировать, группировать, делать выводы, выяснять закономерности. Основными ценностями, на осуществление которых направлена реализация настоящей программы, являются доброта, любовь, нравственная ответственность за судьбу родного края, школы; свободное самоопределение личности в ценностном пространстве педагогической деятельности; личная ответственность обучающихся за построение собственной жизни. </w:t>
      </w:r>
    </w:p>
    <w:p w14:paraId="5D1BAE72" w14:textId="77777777" w:rsidR="008606D5" w:rsidRPr="00D54E6E" w:rsidRDefault="008606D5">
      <w:pPr>
        <w:spacing w:after="0" w:line="259" w:lineRule="auto"/>
        <w:ind w:left="3923" w:right="0" w:firstLine="0"/>
        <w:jc w:val="center"/>
        <w:rPr>
          <w:lang w:val="ru-RU"/>
        </w:rPr>
      </w:pPr>
    </w:p>
    <w:p w14:paraId="0A002781" w14:textId="77777777" w:rsidR="008606D5" w:rsidRPr="00D54E6E" w:rsidRDefault="00724E2B">
      <w:pPr>
        <w:spacing w:after="0" w:line="259" w:lineRule="auto"/>
        <w:ind w:left="0" w:right="0" w:firstLine="0"/>
        <w:rPr>
          <w:lang w:val="ru-RU"/>
        </w:rPr>
      </w:pPr>
      <w:r w:rsidRPr="00D54E6E">
        <w:rPr>
          <w:b/>
          <w:lang w:val="ru-RU"/>
        </w:rPr>
        <w:tab/>
      </w:r>
    </w:p>
    <w:p w14:paraId="42F83C68" w14:textId="77777777" w:rsidR="008606D5" w:rsidRPr="00D54E6E" w:rsidRDefault="00724E2B">
      <w:pPr>
        <w:pStyle w:val="1"/>
        <w:spacing w:line="263" w:lineRule="auto"/>
        <w:ind w:left="14" w:right="0"/>
        <w:jc w:val="center"/>
        <w:rPr>
          <w:lang w:val="ru-RU"/>
        </w:rPr>
      </w:pPr>
      <w:r w:rsidRPr="00D54E6E">
        <w:rPr>
          <w:lang w:val="ru-RU"/>
        </w:rPr>
        <w:t xml:space="preserve">Планируемые результаты освоения учебного курса «Основы педагогики» </w:t>
      </w:r>
    </w:p>
    <w:p w14:paraId="483232A1" w14:textId="77777777" w:rsidR="008606D5" w:rsidRPr="00D54E6E" w:rsidRDefault="008606D5">
      <w:pPr>
        <w:spacing w:after="7" w:line="259" w:lineRule="auto"/>
        <w:ind w:left="62" w:right="0" w:firstLine="0"/>
        <w:jc w:val="center"/>
        <w:rPr>
          <w:lang w:val="ru-RU"/>
        </w:rPr>
      </w:pPr>
    </w:p>
    <w:p w14:paraId="48CD23F4" w14:textId="77777777" w:rsidR="008606D5" w:rsidRDefault="00724E2B">
      <w:pPr>
        <w:numPr>
          <w:ilvl w:val="0"/>
          <w:numId w:val="2"/>
        </w:numPr>
        <w:ind w:right="32" w:hanging="360"/>
      </w:pPr>
      <w:r>
        <w:t xml:space="preserve">Личностные </w:t>
      </w:r>
    </w:p>
    <w:p w14:paraId="00E91CD7" w14:textId="77777777" w:rsidR="008606D5" w:rsidRDefault="00724E2B">
      <w:pPr>
        <w:numPr>
          <w:ilvl w:val="0"/>
          <w:numId w:val="2"/>
        </w:numPr>
        <w:ind w:right="32" w:hanging="360"/>
      </w:pPr>
      <w:r>
        <w:t xml:space="preserve">Метапредметные (коммуникативные, регулятивные, познавательные) </w:t>
      </w:r>
    </w:p>
    <w:p w14:paraId="0A040561" w14:textId="77777777" w:rsidR="008606D5" w:rsidRDefault="00724E2B">
      <w:pPr>
        <w:numPr>
          <w:ilvl w:val="0"/>
          <w:numId w:val="2"/>
        </w:numPr>
        <w:spacing w:after="0"/>
        <w:ind w:right="32" w:hanging="360"/>
      </w:pPr>
      <w:r>
        <w:t xml:space="preserve">Предметные результаты  </w:t>
      </w:r>
    </w:p>
    <w:p w14:paraId="574F003A" w14:textId="77777777" w:rsidR="008606D5" w:rsidRDefault="008606D5">
      <w:pPr>
        <w:spacing w:after="29" w:line="259" w:lineRule="auto"/>
        <w:ind w:left="0" w:right="0" w:firstLine="0"/>
      </w:pPr>
    </w:p>
    <w:p w14:paraId="0CC899F0" w14:textId="77777777" w:rsidR="008606D5" w:rsidRDefault="00724E2B">
      <w:pPr>
        <w:pStyle w:val="1"/>
        <w:ind w:left="-5" w:right="0"/>
      </w:pPr>
      <w:r>
        <w:t>Метапредметные результаты обучения Регулятивные УУД</w:t>
      </w:r>
    </w:p>
    <w:p w14:paraId="06C6345A" w14:textId="77777777" w:rsidR="008606D5" w:rsidRPr="00D54E6E" w:rsidRDefault="00724E2B">
      <w:pPr>
        <w:ind w:right="32"/>
        <w:rPr>
          <w:lang w:val="ru-RU"/>
        </w:rPr>
      </w:pPr>
      <w:r w:rsidRPr="00D54E6E">
        <w:rPr>
          <w:lang w:val="ru-RU"/>
        </w:rPr>
        <w:t xml:space="preserve">1. Умение самостоятельно определять цели обучения, ставить и формулировать новые задачи в познавательной деятельности, развивать мотивы и интересы своей познавательной деятельности. </w:t>
      </w:r>
    </w:p>
    <w:p w14:paraId="7CD321F4" w14:textId="77777777" w:rsidR="008606D5" w:rsidRDefault="00724E2B">
      <w:pPr>
        <w:ind w:right="32"/>
      </w:pPr>
      <w:r>
        <w:t xml:space="preserve">Обучающийся сможет: </w:t>
      </w:r>
    </w:p>
    <w:p w14:paraId="4ACA95DC" w14:textId="77777777" w:rsidR="008606D5" w:rsidRPr="00D54E6E" w:rsidRDefault="00724E2B">
      <w:pPr>
        <w:numPr>
          <w:ilvl w:val="0"/>
          <w:numId w:val="3"/>
        </w:numPr>
        <w:spacing w:after="0"/>
        <w:ind w:right="32" w:hanging="360"/>
        <w:rPr>
          <w:lang w:val="ru-RU"/>
        </w:rPr>
      </w:pPr>
      <w:r w:rsidRPr="00D54E6E">
        <w:rPr>
          <w:lang w:val="ru-RU"/>
        </w:rPr>
        <w:t xml:space="preserve">анализировать существующие и планировать будущие результаты; </w:t>
      </w:r>
    </w:p>
    <w:p w14:paraId="58E3FB74" w14:textId="77777777" w:rsidR="008606D5" w:rsidRPr="00D54E6E" w:rsidRDefault="00724E2B">
      <w:pPr>
        <w:numPr>
          <w:ilvl w:val="0"/>
          <w:numId w:val="3"/>
        </w:numPr>
        <w:spacing w:after="0"/>
        <w:ind w:right="32" w:hanging="360"/>
        <w:rPr>
          <w:lang w:val="ru-RU"/>
        </w:rPr>
      </w:pPr>
      <w:r w:rsidRPr="00D54E6E">
        <w:rPr>
          <w:lang w:val="ru-RU"/>
        </w:rPr>
        <w:t xml:space="preserve">идентифицировать собственные проблемы и определять главную проблему; </w:t>
      </w:r>
    </w:p>
    <w:p w14:paraId="3D326583" w14:textId="77777777" w:rsidR="008606D5" w:rsidRPr="00D54E6E" w:rsidRDefault="00724E2B">
      <w:pPr>
        <w:numPr>
          <w:ilvl w:val="0"/>
          <w:numId w:val="3"/>
        </w:numPr>
        <w:spacing w:after="0"/>
        <w:ind w:right="32" w:hanging="360"/>
        <w:rPr>
          <w:lang w:val="ru-RU"/>
        </w:rPr>
      </w:pPr>
      <w:r w:rsidRPr="00D54E6E">
        <w:rPr>
          <w:lang w:val="ru-RU"/>
        </w:rPr>
        <w:t xml:space="preserve">выдвигать версии решения проблемы, формулировать гипотезы, предвосхищать конечный результат; </w:t>
      </w:r>
    </w:p>
    <w:p w14:paraId="516D1A4C" w14:textId="77777777" w:rsidR="008606D5" w:rsidRPr="00D54E6E" w:rsidRDefault="00724E2B">
      <w:pPr>
        <w:numPr>
          <w:ilvl w:val="0"/>
          <w:numId w:val="3"/>
        </w:numPr>
        <w:spacing w:after="0"/>
        <w:ind w:right="32" w:hanging="360"/>
        <w:rPr>
          <w:lang w:val="ru-RU"/>
        </w:rPr>
      </w:pPr>
      <w:r w:rsidRPr="00D54E6E">
        <w:rPr>
          <w:lang w:val="ru-RU"/>
        </w:rPr>
        <w:t xml:space="preserve">ставить цель деятельности на основе определенной проблемы и существующих возможностей; </w:t>
      </w:r>
    </w:p>
    <w:p w14:paraId="6196A8EE" w14:textId="77777777" w:rsidR="008606D5" w:rsidRPr="00D54E6E" w:rsidRDefault="00724E2B">
      <w:pPr>
        <w:numPr>
          <w:ilvl w:val="0"/>
          <w:numId w:val="3"/>
        </w:numPr>
        <w:spacing w:after="0"/>
        <w:ind w:right="32" w:hanging="360"/>
        <w:rPr>
          <w:lang w:val="ru-RU"/>
        </w:rPr>
      </w:pPr>
      <w:r w:rsidRPr="00D54E6E">
        <w:rPr>
          <w:lang w:val="ru-RU"/>
        </w:rPr>
        <w:t xml:space="preserve">формулировать учебные задачи как шаги достижения поставленной цели деятельности; </w:t>
      </w:r>
    </w:p>
    <w:p w14:paraId="6BDB8BB3" w14:textId="77777777" w:rsidR="008606D5" w:rsidRPr="00D54E6E" w:rsidRDefault="00724E2B">
      <w:pPr>
        <w:numPr>
          <w:ilvl w:val="0"/>
          <w:numId w:val="3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обосновывать целевые ориентиры и приоритеты ссылками на ценности, указывая и обосновывая логическую последовательность шагов. </w:t>
      </w:r>
    </w:p>
    <w:p w14:paraId="608B38AD" w14:textId="77777777" w:rsidR="008606D5" w:rsidRDefault="00724E2B">
      <w:pPr>
        <w:ind w:right="32"/>
      </w:pPr>
      <w:r w:rsidRPr="00D54E6E">
        <w:rPr>
          <w:lang w:val="ru-RU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>
        <w:t xml:space="preserve">Обучающийся сможет: </w:t>
      </w:r>
    </w:p>
    <w:p w14:paraId="580A3F5B" w14:textId="77777777" w:rsidR="008606D5" w:rsidRPr="00D54E6E" w:rsidRDefault="00724E2B">
      <w:pPr>
        <w:numPr>
          <w:ilvl w:val="0"/>
          <w:numId w:val="4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определять необходимые действие(я) в соответствии с учебной и познавательной задачей и составлять алгоритм их выполнения; </w:t>
      </w:r>
    </w:p>
    <w:p w14:paraId="1C2D5F3A" w14:textId="77777777" w:rsidR="008606D5" w:rsidRPr="00D54E6E" w:rsidRDefault="00724E2B">
      <w:pPr>
        <w:numPr>
          <w:ilvl w:val="0"/>
          <w:numId w:val="4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обосновывать и осуществлять выбор наиболее эффективных способов решения учебных и познавательных задач; </w:t>
      </w:r>
    </w:p>
    <w:p w14:paraId="13AAED65" w14:textId="77777777" w:rsidR="008606D5" w:rsidRPr="00D54E6E" w:rsidRDefault="00724E2B">
      <w:pPr>
        <w:numPr>
          <w:ilvl w:val="0"/>
          <w:numId w:val="4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определять/находить, в том числе из предложенных вариантов, условия для выполнения учебной и познавательной задачи; </w:t>
      </w:r>
    </w:p>
    <w:p w14:paraId="1F61ED72" w14:textId="77777777" w:rsidR="008606D5" w:rsidRPr="00D54E6E" w:rsidRDefault="00724E2B">
      <w:pPr>
        <w:numPr>
          <w:ilvl w:val="0"/>
          <w:numId w:val="4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14:paraId="0ADEF945" w14:textId="77777777" w:rsidR="008606D5" w:rsidRPr="00D54E6E" w:rsidRDefault="00724E2B">
      <w:pPr>
        <w:numPr>
          <w:ilvl w:val="0"/>
          <w:numId w:val="4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выбирать из предложенных вариантов и самостоятельно искать средства/ресурсы для решения задачи/достижения цели; </w:t>
      </w:r>
    </w:p>
    <w:p w14:paraId="270D9127" w14:textId="77777777" w:rsidR="008606D5" w:rsidRPr="00D54E6E" w:rsidRDefault="00724E2B">
      <w:pPr>
        <w:numPr>
          <w:ilvl w:val="0"/>
          <w:numId w:val="4"/>
        </w:numPr>
        <w:spacing w:after="0"/>
        <w:ind w:right="32" w:hanging="360"/>
        <w:rPr>
          <w:lang w:val="ru-RU"/>
        </w:rPr>
      </w:pPr>
      <w:r w:rsidRPr="00D54E6E">
        <w:rPr>
          <w:lang w:val="ru-RU"/>
        </w:rPr>
        <w:t xml:space="preserve">составлять план решения проблемы (выполнения проекта, проведения исследования); </w:t>
      </w:r>
    </w:p>
    <w:p w14:paraId="4E864AC7" w14:textId="77777777" w:rsidR="008606D5" w:rsidRPr="00D54E6E" w:rsidRDefault="00724E2B">
      <w:pPr>
        <w:numPr>
          <w:ilvl w:val="0"/>
          <w:numId w:val="4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определять потенциальные затруднения при решении учебной и познавательной задачи и находить средства для их устранения; </w:t>
      </w:r>
    </w:p>
    <w:p w14:paraId="10EF8452" w14:textId="77777777" w:rsidR="008606D5" w:rsidRPr="00D54E6E" w:rsidRDefault="00724E2B">
      <w:pPr>
        <w:numPr>
          <w:ilvl w:val="0"/>
          <w:numId w:val="4"/>
        </w:numPr>
        <w:ind w:right="32" w:hanging="360"/>
        <w:rPr>
          <w:lang w:val="ru-RU"/>
        </w:rPr>
      </w:pPr>
      <w:r w:rsidRPr="00D54E6E">
        <w:rPr>
          <w:lang w:val="ru-RU"/>
        </w:rPr>
        <w:lastRenderedPageBreak/>
        <w:t xml:space="preserve">описывать свой опыт, оформляя его для передачи другим людям в виде технологии решения практических задач определенного класса; </w:t>
      </w:r>
    </w:p>
    <w:p w14:paraId="4FB3F0F7" w14:textId="77777777" w:rsidR="008606D5" w:rsidRPr="00D54E6E" w:rsidRDefault="00724E2B">
      <w:pPr>
        <w:numPr>
          <w:ilvl w:val="0"/>
          <w:numId w:val="4"/>
        </w:numPr>
        <w:spacing w:after="0"/>
        <w:ind w:right="32" w:hanging="360"/>
        <w:rPr>
          <w:lang w:val="ru-RU"/>
        </w:rPr>
      </w:pPr>
      <w:r w:rsidRPr="00D54E6E">
        <w:rPr>
          <w:lang w:val="ru-RU"/>
        </w:rPr>
        <w:t xml:space="preserve">планировать и корректировать свою индивидуальную образовательную траекторию. </w:t>
      </w:r>
    </w:p>
    <w:p w14:paraId="45300FE4" w14:textId="77777777" w:rsidR="008606D5" w:rsidRPr="00D54E6E" w:rsidRDefault="00724E2B">
      <w:pPr>
        <w:numPr>
          <w:ilvl w:val="0"/>
          <w:numId w:val="5"/>
        </w:numPr>
        <w:ind w:right="32"/>
        <w:rPr>
          <w:lang w:val="ru-RU"/>
        </w:rPr>
      </w:pPr>
      <w:r w:rsidRPr="00D54E6E">
        <w:rPr>
          <w:lang w:val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14:paraId="5FDE87B3" w14:textId="77777777" w:rsidR="008606D5" w:rsidRDefault="00724E2B">
      <w:pPr>
        <w:ind w:right="32"/>
      </w:pPr>
      <w:r>
        <w:t xml:space="preserve">Обучающийся сможет: </w:t>
      </w:r>
    </w:p>
    <w:p w14:paraId="7708D11D" w14:textId="77777777" w:rsidR="008606D5" w:rsidRPr="00D54E6E" w:rsidRDefault="00724E2B">
      <w:pPr>
        <w:numPr>
          <w:ilvl w:val="1"/>
          <w:numId w:val="5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</w:p>
    <w:p w14:paraId="284B45BD" w14:textId="77777777" w:rsidR="008606D5" w:rsidRPr="00D54E6E" w:rsidRDefault="00724E2B">
      <w:pPr>
        <w:numPr>
          <w:ilvl w:val="1"/>
          <w:numId w:val="5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систематизировать (в том числе выбирать приоритетные) критерии планируемых результатов и оценки своей деятельности; </w:t>
      </w:r>
    </w:p>
    <w:p w14:paraId="6ABF3568" w14:textId="77777777" w:rsidR="008606D5" w:rsidRPr="00D54E6E" w:rsidRDefault="00724E2B">
      <w:pPr>
        <w:numPr>
          <w:ilvl w:val="1"/>
          <w:numId w:val="5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14:paraId="4470B724" w14:textId="77777777" w:rsidR="008606D5" w:rsidRPr="00D54E6E" w:rsidRDefault="00724E2B">
      <w:pPr>
        <w:numPr>
          <w:ilvl w:val="1"/>
          <w:numId w:val="5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оценивать свою деятельность, аргументируя причины достижения или отсутствия планируемого результата; </w:t>
      </w:r>
    </w:p>
    <w:p w14:paraId="332EAA2F" w14:textId="77777777" w:rsidR="008606D5" w:rsidRPr="00D54E6E" w:rsidRDefault="00724E2B">
      <w:pPr>
        <w:numPr>
          <w:ilvl w:val="1"/>
          <w:numId w:val="5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14:paraId="20439934" w14:textId="77777777" w:rsidR="008606D5" w:rsidRPr="00D54E6E" w:rsidRDefault="00724E2B">
      <w:pPr>
        <w:numPr>
          <w:ilvl w:val="1"/>
          <w:numId w:val="5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сверять свои действия с целью и, при необходимости, исправлять ошибки самостоятельно. </w:t>
      </w:r>
    </w:p>
    <w:p w14:paraId="567741F7" w14:textId="77777777" w:rsidR="00F56ED0" w:rsidRPr="00F56ED0" w:rsidRDefault="00724E2B">
      <w:pPr>
        <w:numPr>
          <w:ilvl w:val="0"/>
          <w:numId w:val="5"/>
        </w:numPr>
        <w:ind w:right="32"/>
      </w:pPr>
      <w:r w:rsidRPr="00D54E6E">
        <w:rPr>
          <w:lang w:val="ru-RU"/>
        </w:rPr>
        <w:t xml:space="preserve">Умение оценивать правильность выполнения учебной задачи, собственные возможности ее решения. </w:t>
      </w:r>
    </w:p>
    <w:p w14:paraId="5C592858" w14:textId="0BABBCD1" w:rsidR="008606D5" w:rsidRDefault="00724E2B">
      <w:pPr>
        <w:numPr>
          <w:ilvl w:val="0"/>
          <w:numId w:val="5"/>
        </w:numPr>
        <w:ind w:right="32"/>
      </w:pPr>
      <w:r>
        <w:t xml:space="preserve">Обучающийся сможет: </w:t>
      </w:r>
    </w:p>
    <w:p w14:paraId="636DAA9B" w14:textId="77777777" w:rsidR="008606D5" w:rsidRPr="00D54E6E" w:rsidRDefault="00724E2B">
      <w:pPr>
        <w:numPr>
          <w:ilvl w:val="1"/>
          <w:numId w:val="5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анализировать и обосновывать применение соответствующего инструментария для выполнения учебной задачи; </w:t>
      </w:r>
    </w:p>
    <w:p w14:paraId="0136F911" w14:textId="77777777" w:rsidR="008606D5" w:rsidRPr="00D54E6E" w:rsidRDefault="00724E2B">
      <w:pPr>
        <w:numPr>
          <w:ilvl w:val="1"/>
          <w:numId w:val="5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14:paraId="34FDC536" w14:textId="77777777" w:rsidR="008606D5" w:rsidRPr="00D54E6E" w:rsidRDefault="00724E2B">
      <w:pPr>
        <w:numPr>
          <w:ilvl w:val="1"/>
          <w:numId w:val="5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14:paraId="06837FC4" w14:textId="77777777" w:rsidR="008606D5" w:rsidRPr="00D54E6E" w:rsidRDefault="00724E2B">
      <w:pPr>
        <w:numPr>
          <w:ilvl w:val="1"/>
          <w:numId w:val="5"/>
        </w:numPr>
        <w:spacing w:after="6"/>
        <w:ind w:right="32" w:hanging="360"/>
        <w:rPr>
          <w:lang w:val="ru-RU"/>
        </w:rPr>
      </w:pPr>
      <w:r w:rsidRPr="00D54E6E">
        <w:rPr>
          <w:lang w:val="ru-RU"/>
        </w:rPr>
        <w:t xml:space="preserve">обосновывать достижимость цели выбранным способом на основе оценки своих внутренних ресурсов и доступных внешних ресурсов; </w:t>
      </w:r>
    </w:p>
    <w:p w14:paraId="56F4E2C0" w14:textId="77777777" w:rsidR="00F56ED0" w:rsidRPr="00F56ED0" w:rsidRDefault="00724E2B">
      <w:pPr>
        <w:numPr>
          <w:ilvl w:val="0"/>
          <w:numId w:val="5"/>
        </w:numPr>
        <w:ind w:right="32"/>
      </w:pPr>
      <w:r w:rsidRPr="00D54E6E">
        <w:rPr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познавательной.</w:t>
      </w:r>
    </w:p>
    <w:p w14:paraId="7DC92454" w14:textId="6571B9E1" w:rsidR="008606D5" w:rsidRDefault="00724E2B">
      <w:pPr>
        <w:numPr>
          <w:ilvl w:val="0"/>
          <w:numId w:val="5"/>
        </w:numPr>
        <w:ind w:right="32"/>
      </w:pPr>
      <w:r w:rsidRPr="00D54E6E">
        <w:rPr>
          <w:lang w:val="ru-RU"/>
        </w:rPr>
        <w:t xml:space="preserve"> </w:t>
      </w:r>
      <w:r>
        <w:t xml:space="preserve">Обучающийся сможет: </w:t>
      </w:r>
    </w:p>
    <w:p w14:paraId="2883B3D3" w14:textId="77777777" w:rsidR="008606D5" w:rsidRPr="00D54E6E" w:rsidRDefault="00724E2B">
      <w:pPr>
        <w:numPr>
          <w:ilvl w:val="1"/>
          <w:numId w:val="5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14:paraId="5F9666EA" w14:textId="77777777" w:rsidR="008606D5" w:rsidRPr="00D54E6E" w:rsidRDefault="00724E2B">
      <w:pPr>
        <w:numPr>
          <w:ilvl w:val="1"/>
          <w:numId w:val="5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соотносить реальные и планируемые результаты индивидуальной образовательной деятельности и делать выводы; </w:t>
      </w:r>
    </w:p>
    <w:p w14:paraId="27F700DE" w14:textId="77777777" w:rsidR="008606D5" w:rsidRPr="00D54E6E" w:rsidRDefault="00724E2B">
      <w:pPr>
        <w:numPr>
          <w:ilvl w:val="1"/>
          <w:numId w:val="5"/>
        </w:numPr>
        <w:spacing w:after="0"/>
        <w:ind w:right="32" w:hanging="360"/>
        <w:rPr>
          <w:lang w:val="ru-RU"/>
        </w:rPr>
      </w:pPr>
      <w:r w:rsidRPr="00D54E6E">
        <w:rPr>
          <w:lang w:val="ru-RU"/>
        </w:rPr>
        <w:t xml:space="preserve">принимать решение в учебной ситуации и нести за него ответственность; </w:t>
      </w:r>
    </w:p>
    <w:p w14:paraId="49E900AA" w14:textId="77777777" w:rsidR="008606D5" w:rsidRPr="00D54E6E" w:rsidRDefault="00724E2B">
      <w:pPr>
        <w:numPr>
          <w:ilvl w:val="1"/>
          <w:numId w:val="5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14:paraId="0ACB668F" w14:textId="77777777" w:rsidR="008606D5" w:rsidRPr="00D54E6E" w:rsidRDefault="00724E2B">
      <w:pPr>
        <w:numPr>
          <w:ilvl w:val="1"/>
          <w:numId w:val="5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14:paraId="382A2589" w14:textId="77777777" w:rsidR="008606D5" w:rsidRDefault="00724E2B">
      <w:pPr>
        <w:pStyle w:val="1"/>
        <w:ind w:left="-5" w:right="0"/>
      </w:pPr>
      <w:r>
        <w:lastRenderedPageBreak/>
        <w:t>Познавательные УУД</w:t>
      </w:r>
    </w:p>
    <w:p w14:paraId="021E1811" w14:textId="77777777" w:rsidR="00F56ED0" w:rsidRPr="00F56ED0" w:rsidRDefault="00724E2B">
      <w:pPr>
        <w:numPr>
          <w:ilvl w:val="0"/>
          <w:numId w:val="6"/>
        </w:numPr>
        <w:ind w:right="32" w:hanging="221"/>
      </w:pPr>
      <w:r w:rsidRPr="00D54E6E">
        <w:rPr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причинноследственные связи, строить логическое рассуждение, умозаключение (индуктивное, дедуктивное, по аналогии) и делать выводы.</w:t>
      </w:r>
    </w:p>
    <w:p w14:paraId="43EECB57" w14:textId="6A7769AE" w:rsidR="008606D5" w:rsidRDefault="00724E2B">
      <w:pPr>
        <w:numPr>
          <w:ilvl w:val="0"/>
          <w:numId w:val="6"/>
        </w:numPr>
        <w:ind w:right="32" w:hanging="221"/>
      </w:pPr>
      <w:r w:rsidRPr="00D54E6E">
        <w:rPr>
          <w:lang w:val="ru-RU"/>
        </w:rPr>
        <w:t xml:space="preserve"> </w:t>
      </w:r>
      <w:r>
        <w:t xml:space="preserve">Обучающийся сможет: </w:t>
      </w:r>
    </w:p>
    <w:p w14:paraId="3AFBA8E4" w14:textId="77777777" w:rsidR="008606D5" w:rsidRPr="00D54E6E" w:rsidRDefault="00724E2B">
      <w:pPr>
        <w:numPr>
          <w:ilvl w:val="1"/>
          <w:numId w:val="6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подбирать слова, соподчиненные ключевому слову, определяющие его признаки и свойства; </w:t>
      </w:r>
      <w:r>
        <w:rPr>
          <w:rFonts w:ascii="Segoe UI Symbol" w:eastAsia="Segoe UI Symbol" w:hAnsi="Segoe UI Symbol" w:cs="Segoe UI Symbol"/>
        </w:rPr>
        <w:t></w:t>
      </w:r>
      <w:r w:rsidRPr="00D54E6E">
        <w:rPr>
          <w:lang w:val="ru-RU"/>
        </w:rPr>
        <w:t xml:space="preserve">выделять общий признак двух или нескольких предметов или явлений и объяснять их сходство; </w:t>
      </w:r>
    </w:p>
    <w:p w14:paraId="638AF5F6" w14:textId="77777777" w:rsidR="008606D5" w:rsidRPr="00D54E6E" w:rsidRDefault="00724E2B">
      <w:pPr>
        <w:numPr>
          <w:ilvl w:val="1"/>
          <w:numId w:val="6"/>
        </w:numPr>
        <w:spacing w:after="25" w:line="254" w:lineRule="auto"/>
        <w:ind w:right="32" w:hanging="360"/>
        <w:rPr>
          <w:lang w:val="ru-RU"/>
        </w:rPr>
      </w:pPr>
      <w:r w:rsidRPr="00D54E6E">
        <w:rPr>
          <w:lang w:val="ru-RU"/>
        </w:rP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14:paraId="650AD4FA" w14:textId="77777777" w:rsidR="008606D5" w:rsidRPr="00D54E6E" w:rsidRDefault="00724E2B">
      <w:pPr>
        <w:numPr>
          <w:ilvl w:val="1"/>
          <w:numId w:val="6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14:paraId="6B996943" w14:textId="77777777" w:rsidR="008606D5" w:rsidRPr="00D54E6E" w:rsidRDefault="00724E2B">
      <w:pPr>
        <w:numPr>
          <w:ilvl w:val="1"/>
          <w:numId w:val="6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строить рассуждение на основе сравнения предметов и явлений, выделяя при этом общие признаки; </w:t>
      </w:r>
    </w:p>
    <w:p w14:paraId="77682580" w14:textId="77777777" w:rsidR="008606D5" w:rsidRPr="00D54E6E" w:rsidRDefault="00724E2B">
      <w:pPr>
        <w:numPr>
          <w:ilvl w:val="1"/>
          <w:numId w:val="6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излагать полученную информацию, интерпретируя ее в контексте решаемой задачи; </w:t>
      </w:r>
      <w:r>
        <w:rPr>
          <w:rFonts w:ascii="Segoe UI Symbol" w:eastAsia="Segoe UI Symbol" w:hAnsi="Segoe UI Symbol" w:cs="Segoe UI Symbol"/>
        </w:rPr>
        <w:t></w:t>
      </w:r>
      <w:r w:rsidRPr="00D54E6E">
        <w:rPr>
          <w:lang w:val="ru-RU"/>
        </w:rPr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14:paraId="71738A92" w14:textId="77777777" w:rsidR="008606D5" w:rsidRPr="00D54E6E" w:rsidRDefault="00724E2B">
      <w:pPr>
        <w:numPr>
          <w:ilvl w:val="1"/>
          <w:numId w:val="6"/>
        </w:numPr>
        <w:spacing w:after="0"/>
        <w:ind w:right="32" w:hanging="360"/>
        <w:rPr>
          <w:lang w:val="ru-RU"/>
        </w:rPr>
      </w:pPr>
      <w:r w:rsidRPr="00D54E6E">
        <w:rPr>
          <w:lang w:val="ru-RU"/>
        </w:rPr>
        <w:t xml:space="preserve">вербализовать эмоциональное впечатление, оказанное на него источником; </w:t>
      </w:r>
    </w:p>
    <w:p w14:paraId="7897F29B" w14:textId="77777777" w:rsidR="008606D5" w:rsidRPr="00D54E6E" w:rsidRDefault="00724E2B">
      <w:pPr>
        <w:numPr>
          <w:ilvl w:val="1"/>
          <w:numId w:val="6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14:paraId="78430FFA" w14:textId="77777777" w:rsidR="008606D5" w:rsidRPr="00D54E6E" w:rsidRDefault="00724E2B">
      <w:pPr>
        <w:numPr>
          <w:ilvl w:val="1"/>
          <w:numId w:val="6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14:paraId="3FC8EAC6" w14:textId="77777777" w:rsidR="008606D5" w:rsidRPr="00D54E6E" w:rsidRDefault="00724E2B">
      <w:pPr>
        <w:numPr>
          <w:ilvl w:val="1"/>
          <w:numId w:val="6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14:paraId="756D6034" w14:textId="77777777" w:rsidR="00F56ED0" w:rsidRPr="00F56ED0" w:rsidRDefault="00724E2B">
      <w:pPr>
        <w:numPr>
          <w:ilvl w:val="0"/>
          <w:numId w:val="6"/>
        </w:numPr>
        <w:ind w:right="32" w:hanging="221"/>
      </w:pPr>
      <w:r w:rsidRPr="00D54E6E">
        <w:rPr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14:paraId="19E378A3" w14:textId="151583C9" w:rsidR="008606D5" w:rsidRDefault="00724E2B">
      <w:pPr>
        <w:numPr>
          <w:ilvl w:val="0"/>
          <w:numId w:val="6"/>
        </w:numPr>
        <w:ind w:right="32" w:hanging="221"/>
      </w:pPr>
      <w:r w:rsidRPr="00D54E6E">
        <w:rPr>
          <w:lang w:val="ru-RU"/>
        </w:rPr>
        <w:t xml:space="preserve"> </w:t>
      </w:r>
      <w:r>
        <w:t xml:space="preserve">Обучающийся сможет: </w:t>
      </w:r>
    </w:p>
    <w:p w14:paraId="4697BC5D" w14:textId="77777777" w:rsidR="008606D5" w:rsidRPr="00D54E6E" w:rsidRDefault="00724E2B">
      <w:pPr>
        <w:numPr>
          <w:ilvl w:val="1"/>
          <w:numId w:val="6"/>
        </w:numPr>
        <w:spacing w:after="0"/>
        <w:ind w:right="32" w:hanging="360"/>
        <w:rPr>
          <w:lang w:val="ru-RU"/>
        </w:rPr>
      </w:pPr>
      <w:r w:rsidRPr="00D54E6E">
        <w:rPr>
          <w:lang w:val="ru-RU"/>
        </w:rPr>
        <w:t xml:space="preserve">обозначать символом и знаком предмет и/или явление; </w:t>
      </w:r>
    </w:p>
    <w:p w14:paraId="462209A3" w14:textId="77777777" w:rsidR="008606D5" w:rsidRPr="00D54E6E" w:rsidRDefault="00724E2B">
      <w:pPr>
        <w:numPr>
          <w:ilvl w:val="1"/>
          <w:numId w:val="6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определять логические связи между предметами и/или явлениями, обозначать данные логические связи с помощью знаков в схеме; </w:t>
      </w:r>
    </w:p>
    <w:p w14:paraId="22D8817E" w14:textId="77777777" w:rsidR="008606D5" w:rsidRPr="00D54E6E" w:rsidRDefault="00724E2B">
      <w:pPr>
        <w:numPr>
          <w:ilvl w:val="1"/>
          <w:numId w:val="6"/>
        </w:numPr>
        <w:spacing w:after="0"/>
        <w:ind w:right="32" w:hanging="360"/>
        <w:rPr>
          <w:lang w:val="ru-RU"/>
        </w:rPr>
      </w:pPr>
      <w:r w:rsidRPr="00D54E6E">
        <w:rPr>
          <w:lang w:val="ru-RU"/>
        </w:rPr>
        <w:t xml:space="preserve">создавать абстрактный или реальный образ предмета и/или явления; </w:t>
      </w:r>
    </w:p>
    <w:p w14:paraId="66EC78FE" w14:textId="77777777" w:rsidR="008606D5" w:rsidRPr="00D54E6E" w:rsidRDefault="00724E2B">
      <w:pPr>
        <w:numPr>
          <w:ilvl w:val="1"/>
          <w:numId w:val="6"/>
        </w:numPr>
        <w:spacing w:after="0"/>
        <w:ind w:right="32" w:hanging="360"/>
        <w:rPr>
          <w:lang w:val="ru-RU"/>
        </w:rPr>
      </w:pPr>
      <w:r w:rsidRPr="00D54E6E">
        <w:rPr>
          <w:lang w:val="ru-RU"/>
        </w:rPr>
        <w:t xml:space="preserve">строить модель/схему на основе условий задачи и/или способа ее решения; </w:t>
      </w:r>
    </w:p>
    <w:p w14:paraId="18EA8749" w14:textId="77777777" w:rsidR="008606D5" w:rsidRPr="00D54E6E" w:rsidRDefault="00724E2B">
      <w:pPr>
        <w:numPr>
          <w:ilvl w:val="1"/>
          <w:numId w:val="6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14:paraId="7854BB48" w14:textId="77777777" w:rsidR="008606D5" w:rsidRPr="00D54E6E" w:rsidRDefault="00724E2B">
      <w:pPr>
        <w:numPr>
          <w:ilvl w:val="1"/>
          <w:numId w:val="6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преобразовывать модели с целью выявления общих законов, определяющих данную предметную область; </w:t>
      </w:r>
    </w:p>
    <w:p w14:paraId="65A1A919" w14:textId="77777777" w:rsidR="008606D5" w:rsidRPr="00D54E6E" w:rsidRDefault="00724E2B">
      <w:pPr>
        <w:numPr>
          <w:ilvl w:val="1"/>
          <w:numId w:val="6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14:paraId="1644DA4D" w14:textId="77777777" w:rsidR="00F56ED0" w:rsidRPr="00F56ED0" w:rsidRDefault="00724E2B">
      <w:pPr>
        <w:numPr>
          <w:ilvl w:val="0"/>
          <w:numId w:val="6"/>
        </w:numPr>
        <w:ind w:right="32" w:hanging="221"/>
      </w:pPr>
      <w:r>
        <w:t xml:space="preserve">Смысловое чтение. </w:t>
      </w:r>
    </w:p>
    <w:p w14:paraId="05E10C50" w14:textId="00108ED9" w:rsidR="008606D5" w:rsidRDefault="00724E2B">
      <w:pPr>
        <w:numPr>
          <w:ilvl w:val="0"/>
          <w:numId w:val="6"/>
        </w:numPr>
        <w:ind w:right="32" w:hanging="221"/>
      </w:pPr>
      <w:r>
        <w:lastRenderedPageBreak/>
        <w:t xml:space="preserve">Обучающийся сможет: </w:t>
      </w:r>
    </w:p>
    <w:p w14:paraId="25A1FF94" w14:textId="77777777" w:rsidR="008606D5" w:rsidRPr="00D54E6E" w:rsidRDefault="00724E2B">
      <w:pPr>
        <w:numPr>
          <w:ilvl w:val="1"/>
          <w:numId w:val="6"/>
        </w:numPr>
        <w:spacing w:after="0"/>
        <w:ind w:right="32" w:hanging="360"/>
        <w:rPr>
          <w:lang w:val="ru-RU"/>
        </w:rPr>
      </w:pPr>
      <w:r w:rsidRPr="00D54E6E">
        <w:rPr>
          <w:lang w:val="ru-RU"/>
        </w:rPr>
        <w:t xml:space="preserve">находить в тексте требуемую информацию (в соответствии с целями своей деятельности); </w:t>
      </w:r>
    </w:p>
    <w:p w14:paraId="52D6922D" w14:textId="77777777" w:rsidR="008606D5" w:rsidRPr="00D54E6E" w:rsidRDefault="00724E2B">
      <w:pPr>
        <w:numPr>
          <w:ilvl w:val="1"/>
          <w:numId w:val="6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ориентироваться в содержании текста, понимать целостный смысл текста, структурировать текст; </w:t>
      </w:r>
    </w:p>
    <w:p w14:paraId="0CB2B825" w14:textId="77777777" w:rsidR="008606D5" w:rsidRPr="00D54E6E" w:rsidRDefault="00724E2B">
      <w:pPr>
        <w:numPr>
          <w:ilvl w:val="1"/>
          <w:numId w:val="6"/>
        </w:numPr>
        <w:spacing w:after="0"/>
        <w:ind w:right="32" w:hanging="360"/>
        <w:rPr>
          <w:lang w:val="ru-RU"/>
        </w:rPr>
      </w:pPr>
      <w:r w:rsidRPr="00D54E6E">
        <w:rPr>
          <w:lang w:val="ru-RU"/>
        </w:rPr>
        <w:t xml:space="preserve">устанавливать взаимосвязь описанных в тексте событий, явлений, процессов; </w:t>
      </w:r>
      <w:r>
        <w:rPr>
          <w:rFonts w:ascii="Segoe UI Symbol" w:eastAsia="Segoe UI Symbol" w:hAnsi="Segoe UI Symbol" w:cs="Segoe UI Symbol"/>
        </w:rPr>
        <w:t></w:t>
      </w:r>
      <w:r w:rsidRPr="00D54E6E">
        <w:rPr>
          <w:lang w:val="ru-RU"/>
        </w:rPr>
        <w:t xml:space="preserve">резюмировать главную идею текста. </w:t>
      </w:r>
    </w:p>
    <w:p w14:paraId="3F4F1738" w14:textId="77777777" w:rsidR="008606D5" w:rsidRDefault="00724E2B">
      <w:pPr>
        <w:numPr>
          <w:ilvl w:val="0"/>
          <w:numId w:val="6"/>
        </w:numPr>
        <w:ind w:right="32" w:hanging="221"/>
      </w:pPr>
      <w:r w:rsidRPr="00D54E6E">
        <w:rPr>
          <w:lang w:val="ru-RU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>
        <w:t xml:space="preserve">Обучающийся сможет: </w:t>
      </w:r>
    </w:p>
    <w:p w14:paraId="583A8686" w14:textId="77777777" w:rsidR="008606D5" w:rsidRPr="00D54E6E" w:rsidRDefault="00724E2B">
      <w:pPr>
        <w:numPr>
          <w:ilvl w:val="1"/>
          <w:numId w:val="6"/>
        </w:numPr>
        <w:spacing w:after="0"/>
        <w:ind w:right="32" w:hanging="360"/>
        <w:rPr>
          <w:lang w:val="ru-RU"/>
        </w:rPr>
      </w:pPr>
      <w:r w:rsidRPr="00D54E6E">
        <w:rPr>
          <w:lang w:val="ru-RU"/>
        </w:rPr>
        <w:t xml:space="preserve">определять свое отношение к природной среде; </w:t>
      </w:r>
    </w:p>
    <w:p w14:paraId="5847B1F2" w14:textId="77777777" w:rsidR="008606D5" w:rsidRPr="00D54E6E" w:rsidRDefault="00724E2B">
      <w:pPr>
        <w:numPr>
          <w:ilvl w:val="1"/>
          <w:numId w:val="6"/>
        </w:numPr>
        <w:spacing w:after="0"/>
        <w:ind w:right="32" w:hanging="360"/>
        <w:rPr>
          <w:lang w:val="ru-RU"/>
        </w:rPr>
      </w:pPr>
      <w:r w:rsidRPr="00D54E6E">
        <w:rPr>
          <w:lang w:val="ru-RU"/>
        </w:rPr>
        <w:t xml:space="preserve">анализировать влияние экологических факторов на среду обитания живых организмов; </w:t>
      </w:r>
    </w:p>
    <w:p w14:paraId="51828700" w14:textId="77777777" w:rsidR="008606D5" w:rsidRPr="00D54E6E" w:rsidRDefault="00724E2B">
      <w:pPr>
        <w:numPr>
          <w:ilvl w:val="1"/>
          <w:numId w:val="6"/>
        </w:numPr>
        <w:spacing w:after="0"/>
        <w:ind w:right="32" w:hanging="360"/>
        <w:rPr>
          <w:lang w:val="ru-RU"/>
        </w:rPr>
      </w:pPr>
      <w:r w:rsidRPr="00D54E6E">
        <w:rPr>
          <w:lang w:val="ru-RU"/>
        </w:rPr>
        <w:t xml:space="preserve">проводить причинный и вероятностный анализ экологических ситуаций; </w:t>
      </w:r>
    </w:p>
    <w:p w14:paraId="1781EF08" w14:textId="77777777" w:rsidR="008606D5" w:rsidRPr="00D54E6E" w:rsidRDefault="00724E2B">
      <w:pPr>
        <w:numPr>
          <w:ilvl w:val="1"/>
          <w:numId w:val="6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прогнозировать изменения ситуации при смене действия одного фактора на действие другого фактора; </w:t>
      </w:r>
    </w:p>
    <w:p w14:paraId="6EBBCC30" w14:textId="77777777" w:rsidR="008606D5" w:rsidRPr="00D54E6E" w:rsidRDefault="00724E2B">
      <w:pPr>
        <w:numPr>
          <w:ilvl w:val="1"/>
          <w:numId w:val="6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распространять экологические знания и участвовать в практических делах по защите окружающей среды; </w:t>
      </w:r>
    </w:p>
    <w:p w14:paraId="359535D0" w14:textId="77777777" w:rsidR="008606D5" w:rsidRPr="00D54E6E" w:rsidRDefault="00724E2B">
      <w:pPr>
        <w:numPr>
          <w:ilvl w:val="1"/>
          <w:numId w:val="6"/>
        </w:numPr>
        <w:spacing w:after="4"/>
        <w:ind w:right="32" w:hanging="360"/>
        <w:rPr>
          <w:lang w:val="ru-RU"/>
        </w:rPr>
      </w:pPr>
      <w:r w:rsidRPr="00D54E6E">
        <w:rPr>
          <w:lang w:val="ru-RU"/>
        </w:rPr>
        <w:t xml:space="preserve">выражать свое отношение к природе через рисунки, сочинения, модели, проектные работы. </w:t>
      </w:r>
    </w:p>
    <w:p w14:paraId="52CC4C44" w14:textId="77777777" w:rsidR="00F56ED0" w:rsidRPr="00F56ED0" w:rsidRDefault="00724E2B">
      <w:pPr>
        <w:numPr>
          <w:ilvl w:val="0"/>
          <w:numId w:val="6"/>
        </w:numPr>
        <w:ind w:right="32" w:hanging="221"/>
      </w:pPr>
      <w:r w:rsidRPr="00D54E6E">
        <w:rPr>
          <w:lang w:val="ru-RU"/>
        </w:rPr>
        <w:t>Развитие мотивации к овладению культурой активного использования словарей и других поисковых систем</w:t>
      </w:r>
    </w:p>
    <w:p w14:paraId="383E4774" w14:textId="382A88BB" w:rsidR="008606D5" w:rsidRDefault="00724E2B">
      <w:pPr>
        <w:numPr>
          <w:ilvl w:val="0"/>
          <w:numId w:val="6"/>
        </w:numPr>
        <w:ind w:right="32" w:hanging="221"/>
      </w:pPr>
      <w:r w:rsidRPr="00D54E6E">
        <w:rPr>
          <w:lang w:val="ru-RU"/>
        </w:rPr>
        <w:t xml:space="preserve">. </w:t>
      </w:r>
      <w:r>
        <w:t xml:space="preserve">Обучающийся сможет: </w:t>
      </w:r>
    </w:p>
    <w:p w14:paraId="4847ED47" w14:textId="77777777" w:rsidR="008606D5" w:rsidRPr="00D54E6E" w:rsidRDefault="00724E2B">
      <w:pPr>
        <w:numPr>
          <w:ilvl w:val="1"/>
          <w:numId w:val="6"/>
        </w:numPr>
        <w:spacing w:after="0"/>
        <w:ind w:right="32" w:hanging="360"/>
        <w:rPr>
          <w:lang w:val="ru-RU"/>
        </w:rPr>
      </w:pPr>
      <w:r w:rsidRPr="00D54E6E">
        <w:rPr>
          <w:lang w:val="ru-RU"/>
        </w:rPr>
        <w:t xml:space="preserve">определять необходимые ключевые поисковые слова и запросы; </w:t>
      </w:r>
    </w:p>
    <w:p w14:paraId="0A66A938" w14:textId="77777777" w:rsidR="008606D5" w:rsidRPr="00D54E6E" w:rsidRDefault="00724E2B">
      <w:pPr>
        <w:numPr>
          <w:ilvl w:val="1"/>
          <w:numId w:val="6"/>
        </w:numPr>
        <w:spacing w:after="0"/>
        <w:ind w:right="32" w:hanging="360"/>
        <w:rPr>
          <w:lang w:val="ru-RU"/>
        </w:rPr>
      </w:pPr>
      <w:r w:rsidRPr="00D54E6E">
        <w:rPr>
          <w:lang w:val="ru-RU"/>
        </w:rPr>
        <w:t xml:space="preserve">осуществлять взаимодействие с электронными поисковыми системами,  </w:t>
      </w:r>
    </w:p>
    <w:p w14:paraId="1F767674" w14:textId="77777777" w:rsidR="008606D5" w:rsidRDefault="00724E2B">
      <w:pPr>
        <w:ind w:right="32"/>
      </w:pPr>
      <w:r>
        <w:t xml:space="preserve">словарями; </w:t>
      </w:r>
    </w:p>
    <w:p w14:paraId="1EAB00F5" w14:textId="77777777" w:rsidR="008606D5" w:rsidRPr="00D54E6E" w:rsidRDefault="00724E2B">
      <w:pPr>
        <w:numPr>
          <w:ilvl w:val="1"/>
          <w:numId w:val="6"/>
        </w:numPr>
        <w:spacing w:after="0"/>
        <w:ind w:right="32" w:hanging="360"/>
        <w:rPr>
          <w:lang w:val="ru-RU"/>
        </w:rPr>
      </w:pPr>
      <w:r w:rsidRPr="00D54E6E">
        <w:rPr>
          <w:lang w:val="ru-RU"/>
        </w:rPr>
        <w:t xml:space="preserve">формировать множественную выборку из поисковых источников для  </w:t>
      </w:r>
    </w:p>
    <w:p w14:paraId="21506F0D" w14:textId="77777777" w:rsidR="008606D5" w:rsidRDefault="00724E2B">
      <w:pPr>
        <w:ind w:right="32"/>
      </w:pPr>
      <w:r>
        <w:t xml:space="preserve">объективизации результатов поиска; </w:t>
      </w:r>
    </w:p>
    <w:p w14:paraId="25C11A78" w14:textId="77777777" w:rsidR="008606D5" w:rsidRPr="00D54E6E" w:rsidRDefault="00724E2B">
      <w:pPr>
        <w:numPr>
          <w:ilvl w:val="1"/>
          <w:numId w:val="6"/>
        </w:numPr>
        <w:spacing w:after="0"/>
        <w:ind w:right="32" w:hanging="360"/>
        <w:rPr>
          <w:lang w:val="ru-RU"/>
        </w:rPr>
      </w:pPr>
      <w:r w:rsidRPr="00D54E6E">
        <w:rPr>
          <w:lang w:val="ru-RU"/>
        </w:rPr>
        <w:t xml:space="preserve">соотносить полученные результаты поиска со своей деятельностью. </w:t>
      </w:r>
    </w:p>
    <w:p w14:paraId="7C2131C6" w14:textId="77777777" w:rsidR="008606D5" w:rsidRPr="00D54E6E" w:rsidRDefault="00724E2B">
      <w:pPr>
        <w:pStyle w:val="1"/>
        <w:ind w:left="-5" w:right="0"/>
        <w:rPr>
          <w:lang w:val="ru-RU"/>
        </w:rPr>
      </w:pPr>
      <w:r w:rsidRPr="00D54E6E">
        <w:rPr>
          <w:lang w:val="ru-RU"/>
        </w:rPr>
        <w:t>Коммуникативные УУД</w:t>
      </w:r>
    </w:p>
    <w:p w14:paraId="6C70E6C6" w14:textId="42521EA3" w:rsidR="00F56ED0" w:rsidRPr="00F56ED0" w:rsidRDefault="00724E2B" w:rsidP="00F56ED0">
      <w:pPr>
        <w:pStyle w:val="a3"/>
        <w:numPr>
          <w:ilvl w:val="0"/>
          <w:numId w:val="6"/>
        </w:numPr>
        <w:spacing w:after="25" w:line="254" w:lineRule="auto"/>
        <w:ind w:right="270"/>
        <w:jc w:val="both"/>
        <w:rPr>
          <w:lang w:val="ru-RU"/>
        </w:rPr>
      </w:pPr>
      <w:r w:rsidRPr="00F56ED0">
        <w:rPr>
          <w:lang w:val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14:paraId="207F8460" w14:textId="0296C0D9" w:rsidR="008606D5" w:rsidRDefault="00724E2B" w:rsidP="00F56ED0">
      <w:pPr>
        <w:pStyle w:val="a3"/>
        <w:numPr>
          <w:ilvl w:val="0"/>
          <w:numId w:val="6"/>
        </w:numPr>
        <w:spacing w:after="25" w:line="254" w:lineRule="auto"/>
        <w:ind w:right="270"/>
        <w:jc w:val="both"/>
      </w:pPr>
      <w:r>
        <w:t xml:space="preserve">Обучающийся сможет: </w:t>
      </w:r>
    </w:p>
    <w:p w14:paraId="57060BB3" w14:textId="77777777" w:rsidR="008606D5" w:rsidRPr="00D54E6E" w:rsidRDefault="00724E2B">
      <w:pPr>
        <w:numPr>
          <w:ilvl w:val="0"/>
          <w:numId w:val="7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определять возможные роли в совместной деятельности; </w:t>
      </w:r>
    </w:p>
    <w:p w14:paraId="1DFBAE0B" w14:textId="77777777" w:rsidR="008606D5" w:rsidRPr="00D54E6E" w:rsidRDefault="00724E2B">
      <w:pPr>
        <w:numPr>
          <w:ilvl w:val="0"/>
          <w:numId w:val="7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принимать позицию собеседника, понимая позицию другого, различать в его речи: мнение </w:t>
      </w:r>
    </w:p>
    <w:p w14:paraId="5B509192" w14:textId="77777777" w:rsidR="008606D5" w:rsidRPr="00D54E6E" w:rsidRDefault="00724E2B">
      <w:pPr>
        <w:ind w:left="937" w:right="32"/>
        <w:rPr>
          <w:lang w:val="ru-RU"/>
        </w:rPr>
      </w:pPr>
      <w:r w:rsidRPr="00D54E6E">
        <w:rPr>
          <w:lang w:val="ru-RU"/>
        </w:rPr>
        <w:t xml:space="preserve">(точку зрения), доказательство (аргументы), факты; гипотезы, аксиомы, теории; </w:t>
      </w:r>
    </w:p>
    <w:p w14:paraId="3CED6302" w14:textId="77777777" w:rsidR="008606D5" w:rsidRPr="00D54E6E" w:rsidRDefault="00724E2B">
      <w:pPr>
        <w:numPr>
          <w:ilvl w:val="0"/>
          <w:numId w:val="7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строить позитивные отношения в процессе учебной и познавательной деятельности; </w:t>
      </w:r>
    </w:p>
    <w:p w14:paraId="79FC1CD0" w14:textId="77777777" w:rsidR="008606D5" w:rsidRPr="00D54E6E" w:rsidRDefault="00724E2B">
      <w:pPr>
        <w:numPr>
          <w:ilvl w:val="0"/>
          <w:numId w:val="7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14:paraId="57EA56A4" w14:textId="77777777" w:rsidR="008606D5" w:rsidRPr="00D54E6E" w:rsidRDefault="00724E2B">
      <w:pPr>
        <w:numPr>
          <w:ilvl w:val="0"/>
          <w:numId w:val="7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14:paraId="540AADD0" w14:textId="77777777" w:rsidR="008606D5" w:rsidRPr="00D54E6E" w:rsidRDefault="00724E2B">
      <w:pPr>
        <w:numPr>
          <w:ilvl w:val="0"/>
          <w:numId w:val="7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предлагать альтернативное решение в конфликтной ситуации; ●выделять общую точку зрения в дискуссии; </w:t>
      </w:r>
    </w:p>
    <w:p w14:paraId="38BAF568" w14:textId="77777777" w:rsidR="008606D5" w:rsidRPr="00D54E6E" w:rsidRDefault="00724E2B">
      <w:pPr>
        <w:numPr>
          <w:ilvl w:val="0"/>
          <w:numId w:val="7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договариваться о правилах и вопросах для обсуждения в соответствии с поставленной перед группой задачей; </w:t>
      </w:r>
    </w:p>
    <w:p w14:paraId="77655F62" w14:textId="77777777" w:rsidR="008606D5" w:rsidRPr="00D54E6E" w:rsidRDefault="00724E2B">
      <w:pPr>
        <w:numPr>
          <w:ilvl w:val="0"/>
          <w:numId w:val="7"/>
        </w:numPr>
        <w:ind w:right="32" w:hanging="360"/>
        <w:rPr>
          <w:lang w:val="ru-RU"/>
        </w:rPr>
      </w:pPr>
      <w:r w:rsidRPr="00D54E6E">
        <w:rPr>
          <w:lang w:val="ru-RU"/>
        </w:rPr>
        <w:lastRenderedPageBreak/>
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</w:r>
    </w:p>
    <w:p w14:paraId="0709332F" w14:textId="77777777" w:rsidR="008606D5" w:rsidRDefault="00724E2B">
      <w:pPr>
        <w:numPr>
          <w:ilvl w:val="0"/>
          <w:numId w:val="7"/>
        </w:numPr>
        <w:ind w:right="32" w:hanging="360"/>
      </w:pPr>
      <w:r w:rsidRPr="00D54E6E">
        <w:rPr>
          <w:lang w:val="ru-RU"/>
        </w:rPr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диалога. 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>
        <w:t xml:space="preserve">Обучающийся сможет: </w:t>
      </w:r>
    </w:p>
    <w:p w14:paraId="06FD39DD" w14:textId="77777777" w:rsidR="008606D5" w:rsidRPr="00D54E6E" w:rsidRDefault="00724E2B">
      <w:pPr>
        <w:numPr>
          <w:ilvl w:val="1"/>
          <w:numId w:val="7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14:paraId="3BA19812" w14:textId="77777777" w:rsidR="008606D5" w:rsidRPr="00D54E6E" w:rsidRDefault="00724E2B">
      <w:pPr>
        <w:numPr>
          <w:ilvl w:val="1"/>
          <w:numId w:val="7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представлять в устной или письменной форме развернутый план собственной деятельности; </w:t>
      </w:r>
    </w:p>
    <w:p w14:paraId="4153BAA3" w14:textId="77777777" w:rsidR="008606D5" w:rsidRPr="00D54E6E" w:rsidRDefault="00724E2B">
      <w:pPr>
        <w:numPr>
          <w:ilvl w:val="1"/>
          <w:numId w:val="7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соблюдать нормы публичной речи, регламент в монологе и дискуссии в соответствии с коммуникативной задачей; </w:t>
      </w:r>
    </w:p>
    <w:p w14:paraId="442BDFB9" w14:textId="77777777" w:rsidR="008606D5" w:rsidRPr="00D54E6E" w:rsidRDefault="00724E2B">
      <w:pPr>
        <w:numPr>
          <w:ilvl w:val="1"/>
          <w:numId w:val="7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высказывать и обосновывать мнение (суждение) и запрашивать мнение партнера в рамках диалога; </w:t>
      </w:r>
    </w:p>
    <w:p w14:paraId="6232943F" w14:textId="77777777" w:rsidR="008606D5" w:rsidRPr="00D54E6E" w:rsidRDefault="00724E2B">
      <w:pPr>
        <w:numPr>
          <w:ilvl w:val="1"/>
          <w:numId w:val="7"/>
        </w:numPr>
        <w:spacing w:after="0"/>
        <w:ind w:right="32" w:hanging="360"/>
        <w:rPr>
          <w:lang w:val="ru-RU"/>
        </w:rPr>
      </w:pPr>
      <w:r w:rsidRPr="00D54E6E">
        <w:rPr>
          <w:lang w:val="ru-RU"/>
        </w:rPr>
        <w:t xml:space="preserve">принимать решение в ходе диалога и согласовывать его с собеседником; </w:t>
      </w:r>
    </w:p>
    <w:p w14:paraId="496E1F23" w14:textId="77777777" w:rsidR="008606D5" w:rsidRPr="00D54E6E" w:rsidRDefault="00724E2B">
      <w:pPr>
        <w:numPr>
          <w:ilvl w:val="1"/>
          <w:numId w:val="7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использовать невербальные средства или наглядные материалы, подготовленные/отобранные под руководством учителя. </w:t>
      </w:r>
    </w:p>
    <w:p w14:paraId="7D094BD6" w14:textId="77777777" w:rsidR="00F56ED0" w:rsidRDefault="00724E2B">
      <w:pPr>
        <w:ind w:right="32"/>
        <w:rPr>
          <w:lang w:val="ru-RU"/>
        </w:rPr>
      </w:pPr>
      <w:r w:rsidRPr="00D54E6E">
        <w:rPr>
          <w:lang w:val="ru-RU"/>
        </w:rPr>
        <w:t xml:space="preserve">13. Формирование и развитие компетентности в области использования информационнокоммуникационных технологий (далее – ИКТ). </w:t>
      </w:r>
    </w:p>
    <w:p w14:paraId="20AD4AEC" w14:textId="578DFBFF" w:rsidR="008606D5" w:rsidRDefault="00724E2B">
      <w:pPr>
        <w:ind w:right="32"/>
      </w:pPr>
      <w:r>
        <w:t xml:space="preserve">Обучающийся сможет: </w:t>
      </w:r>
    </w:p>
    <w:p w14:paraId="332004F8" w14:textId="77777777" w:rsidR="008606D5" w:rsidRPr="00D54E6E" w:rsidRDefault="00724E2B">
      <w:pPr>
        <w:numPr>
          <w:ilvl w:val="0"/>
          <w:numId w:val="8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целенаправленно искать и использовать информационные ресурсы, необходимые для решения практических задач с помощью средств ИКТ; </w:t>
      </w:r>
    </w:p>
    <w:p w14:paraId="6E6B71A3" w14:textId="77777777" w:rsidR="008606D5" w:rsidRPr="00D54E6E" w:rsidRDefault="00724E2B">
      <w:pPr>
        <w:numPr>
          <w:ilvl w:val="0"/>
          <w:numId w:val="8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использовать компьютерные технологии для решения информационных и коммуникационных учебных задач, в том числе: написание сочинений, докладов, рефератов, создание презентаций и др.; </w:t>
      </w:r>
    </w:p>
    <w:p w14:paraId="2AF3685C" w14:textId="77777777" w:rsidR="008606D5" w:rsidRPr="00D54E6E" w:rsidRDefault="00724E2B">
      <w:pPr>
        <w:numPr>
          <w:ilvl w:val="0"/>
          <w:numId w:val="8"/>
        </w:numPr>
        <w:spacing w:after="0"/>
        <w:ind w:right="32" w:hanging="360"/>
        <w:rPr>
          <w:lang w:val="ru-RU"/>
        </w:rPr>
      </w:pPr>
      <w:r w:rsidRPr="00D54E6E">
        <w:rPr>
          <w:lang w:val="ru-RU"/>
        </w:rPr>
        <w:t xml:space="preserve">использовать информацию с учетом этических и правовых норм; </w:t>
      </w:r>
    </w:p>
    <w:p w14:paraId="56F76BDC" w14:textId="77777777" w:rsidR="008606D5" w:rsidRPr="00D54E6E" w:rsidRDefault="00724E2B">
      <w:pPr>
        <w:numPr>
          <w:ilvl w:val="0"/>
          <w:numId w:val="8"/>
        </w:numPr>
        <w:ind w:right="32" w:hanging="360"/>
        <w:rPr>
          <w:lang w:val="ru-RU"/>
        </w:rPr>
      </w:pPr>
      <w:r w:rsidRPr="00D54E6E">
        <w:rPr>
          <w:lang w:val="ru-RU"/>
        </w:rPr>
        <w:t xml:space="preserve">создавать информационные ресурсы разного типа и для разных аудиторий, соблюдать информационную гигиену и правила информационной безопасности. </w:t>
      </w:r>
    </w:p>
    <w:p w14:paraId="6CF1B9FA" w14:textId="77777777" w:rsidR="008606D5" w:rsidRDefault="00724E2B">
      <w:pPr>
        <w:pStyle w:val="1"/>
        <w:ind w:left="-5" w:right="0"/>
      </w:pPr>
      <w:r>
        <w:t xml:space="preserve">Личностные результаты обучения </w:t>
      </w:r>
    </w:p>
    <w:p w14:paraId="10788A9C" w14:textId="77777777" w:rsidR="008606D5" w:rsidRPr="00D54E6E" w:rsidRDefault="00724E2B">
      <w:pPr>
        <w:numPr>
          <w:ilvl w:val="0"/>
          <w:numId w:val="9"/>
        </w:numPr>
        <w:ind w:right="32" w:hanging="721"/>
        <w:rPr>
          <w:lang w:val="ru-RU"/>
        </w:rPr>
      </w:pPr>
      <w:r w:rsidRPr="00D54E6E">
        <w:rPr>
          <w:lang w:val="ru-RU"/>
        </w:rPr>
        <w:t xml:space="preserve">Формировать ответственное отношение к учению, готовность и способность к саморазвитию и самообразованию на основе мотивации к обучению и познанию. </w:t>
      </w:r>
    </w:p>
    <w:p w14:paraId="7B6A2D9A" w14:textId="77777777" w:rsidR="008606D5" w:rsidRPr="00D54E6E" w:rsidRDefault="00724E2B">
      <w:pPr>
        <w:numPr>
          <w:ilvl w:val="0"/>
          <w:numId w:val="9"/>
        </w:numPr>
        <w:spacing w:after="25" w:line="254" w:lineRule="auto"/>
        <w:ind w:right="32" w:hanging="721"/>
        <w:rPr>
          <w:lang w:val="ru-RU"/>
        </w:rPr>
      </w:pPr>
      <w:r w:rsidRPr="00D54E6E">
        <w:rPr>
          <w:lang w:val="ru-RU"/>
        </w:rPr>
        <w:t xml:space="preserve">Формировать целостное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14:paraId="33647039" w14:textId="77777777" w:rsidR="008606D5" w:rsidRPr="00D54E6E" w:rsidRDefault="00724E2B">
      <w:pPr>
        <w:numPr>
          <w:ilvl w:val="0"/>
          <w:numId w:val="9"/>
        </w:numPr>
        <w:ind w:right="32" w:hanging="721"/>
        <w:rPr>
          <w:lang w:val="ru-RU"/>
        </w:rPr>
      </w:pPr>
      <w:r w:rsidRPr="00D54E6E">
        <w:rPr>
          <w:lang w:val="ru-RU"/>
        </w:rPr>
        <w:t xml:space="preserve">Формировать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религии, традициям, языкам, ценностям народов России и народов мира; готовность и способность вести диалог с другими людьми и достигать в нём взаимопонимания. </w:t>
      </w:r>
    </w:p>
    <w:p w14:paraId="2F31F72D" w14:textId="77777777" w:rsidR="008606D5" w:rsidRPr="00D54E6E" w:rsidRDefault="00724E2B">
      <w:pPr>
        <w:numPr>
          <w:ilvl w:val="0"/>
          <w:numId w:val="9"/>
        </w:numPr>
        <w:ind w:right="32" w:hanging="721"/>
        <w:rPr>
          <w:lang w:val="ru-RU"/>
        </w:rPr>
      </w:pPr>
      <w:r w:rsidRPr="00D54E6E">
        <w:rPr>
          <w:lang w:val="ru-RU"/>
        </w:rPr>
        <w:t xml:space="preserve">Осваивать социальные нормы, правила поведения, роли и формы социальной жизни в группах и сообществах, включая взрослые и социальные сообщества. </w:t>
      </w:r>
    </w:p>
    <w:p w14:paraId="2AE4433B" w14:textId="77777777" w:rsidR="008606D5" w:rsidRPr="00D54E6E" w:rsidRDefault="00724E2B">
      <w:pPr>
        <w:numPr>
          <w:ilvl w:val="0"/>
          <w:numId w:val="9"/>
        </w:numPr>
        <w:spacing w:after="25" w:line="254" w:lineRule="auto"/>
        <w:ind w:right="32" w:hanging="721"/>
        <w:rPr>
          <w:lang w:val="ru-RU"/>
        </w:rPr>
      </w:pPr>
      <w:r w:rsidRPr="00D54E6E">
        <w:rPr>
          <w:lang w:val="ru-RU"/>
        </w:rPr>
        <w:t xml:space="preserve">Развивать моральное сознание и компетентность в решении моральных проблем на основе личностного выбора, формировать нравственные чувства и нравственное поведение, осознанное и ответственное отношение к собственным поступкам. </w:t>
      </w:r>
    </w:p>
    <w:p w14:paraId="11F3E5A9" w14:textId="77777777" w:rsidR="008606D5" w:rsidRPr="00D54E6E" w:rsidRDefault="00724E2B">
      <w:pPr>
        <w:numPr>
          <w:ilvl w:val="0"/>
          <w:numId w:val="9"/>
        </w:numPr>
        <w:spacing w:after="25" w:line="254" w:lineRule="auto"/>
        <w:ind w:right="32" w:hanging="721"/>
        <w:rPr>
          <w:lang w:val="ru-RU"/>
        </w:rPr>
      </w:pPr>
      <w:r w:rsidRPr="00D54E6E">
        <w:rPr>
          <w:lang w:val="ru-RU"/>
        </w:rPr>
        <w:lastRenderedPageBreak/>
        <w:t xml:space="preserve">Формировать коммуникативную компетентность в общении и сотрудничестве со сверстниками, взрослыми в процессе образовательной, учебно-исследовательской, творческой и других видов деятельности. </w:t>
      </w:r>
    </w:p>
    <w:p w14:paraId="54BE32D9" w14:textId="77777777" w:rsidR="008606D5" w:rsidRPr="00D54E6E" w:rsidRDefault="00724E2B">
      <w:pPr>
        <w:numPr>
          <w:ilvl w:val="0"/>
          <w:numId w:val="9"/>
        </w:numPr>
        <w:spacing w:after="0"/>
        <w:ind w:right="32" w:hanging="721"/>
        <w:rPr>
          <w:lang w:val="ru-RU"/>
        </w:rPr>
      </w:pPr>
      <w:r w:rsidRPr="00D54E6E">
        <w:rPr>
          <w:lang w:val="ru-RU"/>
        </w:rPr>
        <w:t xml:space="preserve">Формировать ценности здорового и безопасного образа жизни. </w:t>
      </w:r>
    </w:p>
    <w:p w14:paraId="1FB1A05A" w14:textId="77777777" w:rsidR="008606D5" w:rsidRPr="00D54E6E" w:rsidRDefault="008606D5">
      <w:pPr>
        <w:spacing w:after="29" w:line="259" w:lineRule="auto"/>
        <w:ind w:left="0" w:right="0" w:firstLine="0"/>
        <w:rPr>
          <w:lang w:val="ru-RU"/>
        </w:rPr>
      </w:pPr>
    </w:p>
    <w:p w14:paraId="7C615749" w14:textId="77777777" w:rsidR="008606D5" w:rsidRDefault="00724E2B">
      <w:pPr>
        <w:pStyle w:val="1"/>
        <w:ind w:left="-5" w:right="0"/>
      </w:pPr>
      <w:r>
        <w:t xml:space="preserve">Предметные результаты </w:t>
      </w:r>
    </w:p>
    <w:p w14:paraId="3D5E8D5F" w14:textId="77777777" w:rsidR="008606D5" w:rsidRDefault="00724E2B">
      <w:pPr>
        <w:numPr>
          <w:ilvl w:val="0"/>
          <w:numId w:val="10"/>
        </w:numPr>
        <w:ind w:right="32" w:hanging="226"/>
      </w:pPr>
      <w:r>
        <w:t xml:space="preserve">Знание общественно-исторической обусловленности человеческих </w:t>
      </w:r>
    </w:p>
    <w:p w14:paraId="6F62471B" w14:textId="77777777" w:rsidR="008606D5" w:rsidRPr="00D54E6E" w:rsidRDefault="00724E2B">
      <w:pPr>
        <w:numPr>
          <w:ilvl w:val="0"/>
          <w:numId w:val="10"/>
        </w:numPr>
        <w:ind w:right="32" w:hanging="226"/>
        <w:rPr>
          <w:lang w:val="ru-RU"/>
        </w:rPr>
      </w:pPr>
      <w:r w:rsidRPr="00D54E6E">
        <w:rPr>
          <w:lang w:val="ru-RU"/>
        </w:rPr>
        <w:t xml:space="preserve">Понимание психолого-педагогических механизмов развития способностей. </w:t>
      </w:r>
    </w:p>
    <w:p w14:paraId="284ECF98" w14:textId="77777777" w:rsidR="008606D5" w:rsidRPr="00D54E6E" w:rsidRDefault="00724E2B">
      <w:pPr>
        <w:numPr>
          <w:ilvl w:val="0"/>
          <w:numId w:val="10"/>
        </w:numPr>
        <w:ind w:right="32" w:hanging="226"/>
        <w:rPr>
          <w:lang w:val="ru-RU"/>
        </w:rPr>
      </w:pPr>
      <w:r w:rsidRPr="00D54E6E">
        <w:rPr>
          <w:lang w:val="ru-RU"/>
        </w:rPr>
        <w:t xml:space="preserve">Понимание роли общих способностей для достижения успешности в </w:t>
      </w:r>
    </w:p>
    <w:p w14:paraId="727ECC90" w14:textId="77777777" w:rsidR="008606D5" w:rsidRDefault="00724E2B">
      <w:pPr>
        <w:ind w:right="32"/>
      </w:pPr>
      <w:r>
        <w:t xml:space="preserve">обучении и в жизни. </w:t>
      </w:r>
    </w:p>
    <w:p w14:paraId="057AA20F" w14:textId="77777777" w:rsidR="008606D5" w:rsidRPr="00D54E6E" w:rsidRDefault="00724E2B">
      <w:pPr>
        <w:numPr>
          <w:ilvl w:val="0"/>
          <w:numId w:val="10"/>
        </w:numPr>
        <w:spacing w:after="6"/>
        <w:ind w:right="32" w:hanging="226"/>
        <w:rPr>
          <w:lang w:val="ru-RU"/>
        </w:rPr>
      </w:pPr>
      <w:r w:rsidRPr="00D54E6E">
        <w:rPr>
          <w:lang w:val="ru-RU"/>
        </w:rPr>
        <w:t xml:space="preserve">Формирование представления о личности педагога, классного руководителя </w:t>
      </w:r>
    </w:p>
    <w:p w14:paraId="4CA7C2BC" w14:textId="63AA9C7E" w:rsidR="008606D5" w:rsidRPr="00D54E6E" w:rsidRDefault="00724E2B">
      <w:pPr>
        <w:numPr>
          <w:ilvl w:val="0"/>
          <w:numId w:val="10"/>
        </w:numPr>
        <w:ind w:right="32" w:hanging="226"/>
        <w:rPr>
          <w:lang w:val="ru-RU"/>
        </w:rPr>
      </w:pPr>
      <w:r w:rsidRPr="00D54E6E">
        <w:rPr>
          <w:lang w:val="ru-RU"/>
        </w:rPr>
        <w:t xml:space="preserve">Формирование представления о педагогической профессии </w:t>
      </w:r>
      <w:r w:rsidRPr="00D54E6E">
        <w:rPr>
          <w:lang w:val="ru-RU"/>
        </w:rPr>
        <w:tab/>
      </w:r>
    </w:p>
    <w:p w14:paraId="5AE6835B" w14:textId="117D6D2C" w:rsidR="008606D5" w:rsidRPr="00D54E6E" w:rsidRDefault="00724E2B">
      <w:pPr>
        <w:spacing w:after="0" w:line="259" w:lineRule="auto"/>
        <w:ind w:right="2136"/>
        <w:jc w:val="right"/>
        <w:rPr>
          <w:lang w:val="ru-RU"/>
        </w:rPr>
      </w:pPr>
      <w:r w:rsidRPr="00D54E6E">
        <w:rPr>
          <w:b/>
          <w:lang w:val="ru-RU"/>
        </w:rPr>
        <w:t xml:space="preserve">Тематическое планирование для учебного курса </w:t>
      </w:r>
      <w:r w:rsidR="00F24911">
        <w:rPr>
          <w:b/>
          <w:lang w:val="ru-RU"/>
        </w:rPr>
        <w:t>10</w:t>
      </w:r>
      <w:r w:rsidRPr="00D54E6E">
        <w:rPr>
          <w:b/>
          <w:lang w:val="ru-RU"/>
        </w:rPr>
        <w:t xml:space="preserve"> класса </w:t>
      </w:r>
    </w:p>
    <w:p w14:paraId="584A2AD3" w14:textId="77777777" w:rsidR="008606D5" w:rsidRPr="00D54E6E" w:rsidRDefault="008606D5">
      <w:pPr>
        <w:spacing w:after="0" w:line="259" w:lineRule="auto"/>
        <w:ind w:left="283" w:right="0" w:firstLine="0"/>
        <w:rPr>
          <w:lang w:val="ru-RU"/>
        </w:rPr>
      </w:pPr>
    </w:p>
    <w:p w14:paraId="3059C8A7" w14:textId="77777777" w:rsidR="008606D5" w:rsidRPr="00D54E6E" w:rsidRDefault="008606D5">
      <w:pPr>
        <w:spacing w:after="0" w:line="259" w:lineRule="auto"/>
        <w:ind w:left="283" w:right="0" w:firstLine="0"/>
        <w:rPr>
          <w:lang w:val="ru-RU"/>
        </w:rPr>
      </w:pPr>
    </w:p>
    <w:tbl>
      <w:tblPr>
        <w:tblStyle w:val="TableGrid"/>
        <w:tblW w:w="9705" w:type="dxa"/>
        <w:tblInd w:w="-62" w:type="dxa"/>
        <w:tblCellMar>
          <w:top w:w="72" w:type="dxa"/>
          <w:left w:w="62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3548"/>
        <w:gridCol w:w="701"/>
        <w:gridCol w:w="1791"/>
        <w:gridCol w:w="1844"/>
        <w:gridCol w:w="1345"/>
      </w:tblGrid>
      <w:tr w:rsidR="008606D5" w:rsidRPr="00F56ED0" w14:paraId="433D6899" w14:textId="77777777">
        <w:trPr>
          <w:trHeight w:val="389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8D00" w14:textId="77777777" w:rsidR="008606D5" w:rsidRDefault="00724E2B">
            <w:pPr>
              <w:spacing w:after="14" w:line="259" w:lineRule="auto"/>
              <w:ind w:left="0" w:right="0" w:firstLine="0"/>
              <w:jc w:val="both"/>
            </w:pPr>
            <w:r>
              <w:rPr>
                <w:b/>
              </w:rPr>
              <w:t xml:space="preserve">№ </w:t>
            </w:r>
          </w:p>
          <w:p w14:paraId="0EF52D24" w14:textId="77777777" w:rsidR="008606D5" w:rsidRDefault="00724E2B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8688" w14:textId="77777777" w:rsidR="008606D5" w:rsidRPr="00D54E6E" w:rsidRDefault="00724E2B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D54E6E">
              <w:rPr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4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020B" w14:textId="77777777" w:rsidR="008606D5" w:rsidRDefault="00724E2B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5CE8" w14:textId="77777777" w:rsidR="008606D5" w:rsidRPr="00D54E6E" w:rsidRDefault="00724E2B">
            <w:pPr>
              <w:spacing w:after="5" w:line="234" w:lineRule="auto"/>
              <w:ind w:left="0" w:right="0" w:firstLine="0"/>
              <w:rPr>
                <w:lang w:val="ru-RU"/>
              </w:rPr>
            </w:pPr>
            <w:r w:rsidRPr="00D54E6E">
              <w:rPr>
                <w:b/>
                <w:lang w:val="ru-RU"/>
              </w:rPr>
              <w:t xml:space="preserve">Электронн ые </w:t>
            </w:r>
          </w:p>
          <w:p w14:paraId="7C82DBF6" w14:textId="77777777" w:rsidR="008606D5" w:rsidRPr="00D54E6E" w:rsidRDefault="00724E2B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D54E6E">
              <w:rPr>
                <w:b/>
                <w:lang w:val="ru-RU"/>
              </w:rPr>
              <w:t>(цифровые) образовател ьные ресурсы</w:t>
            </w:r>
          </w:p>
        </w:tc>
      </w:tr>
      <w:tr w:rsidR="008606D5" w14:paraId="08A2A4CB" w14:textId="77777777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95B8" w14:textId="77777777" w:rsidR="008606D5" w:rsidRPr="00D54E6E" w:rsidRDefault="008606D5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690C" w14:textId="77777777" w:rsidR="008606D5" w:rsidRPr="00D54E6E" w:rsidRDefault="008606D5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A37D" w14:textId="77777777" w:rsidR="008606D5" w:rsidRDefault="00724E2B">
            <w:pPr>
              <w:spacing w:after="0" w:line="259" w:lineRule="auto"/>
              <w:ind w:left="5" w:righ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B9BE" w14:textId="77777777" w:rsidR="008606D5" w:rsidRDefault="00724E2B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905E" w14:textId="77777777" w:rsidR="008606D5" w:rsidRDefault="00724E2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3C63" w14:textId="77777777" w:rsidR="008606D5" w:rsidRDefault="008606D5">
            <w:pPr>
              <w:spacing w:after="160" w:line="259" w:lineRule="auto"/>
              <w:ind w:left="0" w:right="0" w:firstLine="0"/>
            </w:pPr>
          </w:p>
        </w:tc>
      </w:tr>
      <w:tr w:rsidR="008606D5" w14:paraId="7123C46B" w14:textId="77777777">
        <w:trPr>
          <w:trHeight w:val="64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B8EA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1.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D98E" w14:textId="77777777" w:rsidR="008606D5" w:rsidRPr="00D54E6E" w:rsidRDefault="00724E2B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D54E6E">
              <w:rPr>
                <w:lang w:val="ru-RU"/>
              </w:rPr>
              <w:t xml:space="preserve">Что такое общение. Из чего состоит общение.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C952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131F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7F46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99BE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10A591DB" w14:textId="77777777">
        <w:trPr>
          <w:trHeight w:val="64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3822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1C2F" w14:textId="77777777" w:rsidR="008606D5" w:rsidRPr="00D54E6E" w:rsidRDefault="00724E2B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D54E6E">
              <w:rPr>
                <w:lang w:val="ru-RU"/>
              </w:rPr>
              <w:t xml:space="preserve">Я и другой человек. Общение и отношения между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1AE0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017B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9A22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EB03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518D1294" w14:textId="77777777">
        <w:trPr>
          <w:trHeight w:val="64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4824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4ECA" w14:textId="77777777" w:rsidR="008606D5" w:rsidRDefault="00724E2B">
            <w:pPr>
              <w:spacing w:after="0" w:line="259" w:lineRule="auto"/>
              <w:ind w:left="5" w:right="0" w:firstLine="0"/>
              <w:jc w:val="both"/>
            </w:pPr>
            <w:r w:rsidRPr="00D54E6E">
              <w:rPr>
                <w:lang w:val="ru-RU"/>
              </w:rPr>
              <w:t xml:space="preserve">Что такое внешний вид человека. </w:t>
            </w:r>
            <w:r>
              <w:t xml:space="preserve">Лицо человека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80AF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A998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F4F9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DC9C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579D159B" w14:textId="77777777">
        <w:trPr>
          <w:trHeight w:val="3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A3AA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79D0" w14:textId="77777777" w:rsidR="008606D5" w:rsidRPr="00D54E6E" w:rsidRDefault="00724E2B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D54E6E">
              <w:rPr>
                <w:lang w:val="ru-RU"/>
              </w:rPr>
              <w:t xml:space="preserve">Речь говорит сама за себя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FE3A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AC7E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4B2B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91F4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200D0C5E" w14:textId="77777777">
        <w:trPr>
          <w:trHeight w:val="3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BE97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5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742F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Одежда и прическа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F3F0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EEE3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7D36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7F79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66BAE6F2" w14:textId="77777777">
        <w:trPr>
          <w:trHeight w:val="64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2999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6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95F2" w14:textId="77777777" w:rsidR="008606D5" w:rsidRPr="00D54E6E" w:rsidRDefault="00724E2B">
            <w:pPr>
              <w:spacing w:after="0" w:line="259" w:lineRule="auto"/>
              <w:ind w:left="5" w:right="0" w:firstLine="0"/>
              <w:jc w:val="both"/>
              <w:rPr>
                <w:lang w:val="ru-RU"/>
              </w:rPr>
            </w:pPr>
            <w:r w:rsidRPr="00D54E6E">
              <w:rPr>
                <w:lang w:val="ru-RU"/>
              </w:rPr>
              <w:t xml:space="preserve">Первое впечатление о человеке. Реакция на новизну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23B3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927A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FCF4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040B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3AFD0930" w14:textId="77777777">
        <w:trPr>
          <w:trHeight w:val="64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C0A9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7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D8B5" w14:textId="77777777" w:rsidR="008606D5" w:rsidRPr="00D54E6E" w:rsidRDefault="00724E2B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D54E6E">
              <w:rPr>
                <w:lang w:val="ru-RU"/>
              </w:rPr>
              <w:t xml:space="preserve">Расстояние и восприятие. Время и Восприятие.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4BE8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C6F1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E637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9D94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62455FAD" w14:textId="77777777">
        <w:trPr>
          <w:trHeight w:val="64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48C9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8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1266" w14:textId="77777777" w:rsidR="008606D5" w:rsidRDefault="00724E2B">
            <w:pPr>
              <w:spacing w:after="0" w:line="259" w:lineRule="auto"/>
              <w:ind w:left="5" w:right="0" w:firstLine="0"/>
            </w:pPr>
            <w:r w:rsidRPr="00D54E6E">
              <w:rPr>
                <w:lang w:val="ru-RU"/>
              </w:rPr>
              <w:t xml:space="preserve">Отношение к человеку и восприятие. </w:t>
            </w:r>
            <w:r>
              <w:t xml:space="preserve">Что такое установка.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A28D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F0B5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48C3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482B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1119BC64" w14:textId="77777777">
        <w:trPr>
          <w:trHeight w:val="64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69AF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9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1F62" w14:textId="77777777" w:rsidR="008606D5" w:rsidRPr="00D54E6E" w:rsidRDefault="00724E2B">
            <w:pPr>
              <w:spacing w:after="0" w:line="259" w:lineRule="auto"/>
              <w:ind w:left="5" w:right="0" w:firstLine="0"/>
              <w:jc w:val="both"/>
              <w:rPr>
                <w:lang w:val="ru-RU"/>
              </w:rPr>
            </w:pPr>
            <w:r w:rsidRPr="00D54E6E">
              <w:rPr>
                <w:lang w:val="ru-RU"/>
              </w:rPr>
              <w:t xml:space="preserve">Прошлый опыт и восприятие другого человека.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F760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F29F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81F3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05FE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6154F5A0" w14:textId="77777777">
        <w:trPr>
          <w:trHeight w:val="89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F703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E7C9" w14:textId="77777777" w:rsidR="008606D5" w:rsidRPr="00D54E6E" w:rsidRDefault="00724E2B">
            <w:pPr>
              <w:spacing w:after="0" w:line="259" w:lineRule="auto"/>
              <w:ind w:left="5" w:right="791" w:firstLine="0"/>
              <w:jc w:val="both"/>
              <w:rPr>
                <w:lang w:val="ru-RU"/>
              </w:rPr>
            </w:pPr>
            <w:r w:rsidRPr="00D54E6E">
              <w:rPr>
                <w:lang w:val="ru-RU"/>
              </w:rPr>
              <w:t xml:space="preserve">Как воспринимают человека дошкольники. Каким видят человека школьники.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DE9E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09A6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EC42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A0B4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7F6CF3C8" w14:textId="77777777">
        <w:trPr>
          <w:trHeight w:val="115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EBF8" w14:textId="77777777" w:rsidR="008606D5" w:rsidRDefault="00724E2B">
            <w:pPr>
              <w:spacing w:after="0" w:line="259" w:lineRule="auto"/>
              <w:ind w:left="0" w:right="0" w:firstLine="0"/>
            </w:pPr>
            <w:r>
              <w:lastRenderedPageBreak/>
              <w:t xml:space="preserve">11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51B3" w14:textId="77777777" w:rsidR="008606D5" w:rsidRPr="00D54E6E" w:rsidRDefault="00724E2B">
            <w:pPr>
              <w:spacing w:after="0" w:line="259" w:lineRule="auto"/>
              <w:ind w:left="5" w:right="227" w:firstLine="0"/>
              <w:rPr>
                <w:lang w:val="ru-RU"/>
              </w:rPr>
            </w:pPr>
            <w:r w:rsidRPr="00D54E6E">
              <w:rPr>
                <w:lang w:val="ru-RU"/>
              </w:rPr>
              <w:t xml:space="preserve">Восприятие человека взрослыми людьми. Влияние профессии человека на восприятие им других людей.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1A3E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8AAD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D3A2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BDF2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28E543EE" w14:textId="77777777">
        <w:trPr>
          <w:trHeight w:val="64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3E10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12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AFC6" w14:textId="77777777" w:rsidR="008606D5" w:rsidRPr="00D54E6E" w:rsidRDefault="00724E2B">
            <w:pPr>
              <w:spacing w:after="0" w:line="259" w:lineRule="auto"/>
              <w:ind w:left="5" w:right="605" w:firstLine="0"/>
              <w:jc w:val="both"/>
              <w:rPr>
                <w:lang w:val="ru-RU"/>
              </w:rPr>
            </w:pPr>
            <w:r w:rsidRPr="00D54E6E">
              <w:rPr>
                <w:lang w:val="ru-RU"/>
              </w:rPr>
              <w:t xml:space="preserve">Как люди воспринимают меня самого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0F1A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3FEC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14A7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354B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0906308D" w14:textId="77777777">
        <w:trPr>
          <w:trHeight w:val="3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D873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13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AF90" w14:textId="77777777" w:rsidR="008606D5" w:rsidRPr="00D54E6E" w:rsidRDefault="00724E2B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D54E6E">
              <w:rPr>
                <w:lang w:val="ru-RU"/>
              </w:rPr>
              <w:t xml:space="preserve">Что такое потребность в общении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DD7B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C465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5BB1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58A8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76A38F3A" w14:textId="77777777">
        <w:trPr>
          <w:trHeight w:val="64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4D17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14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4A36" w14:textId="77777777" w:rsidR="008606D5" w:rsidRPr="00D54E6E" w:rsidRDefault="00724E2B">
            <w:pPr>
              <w:spacing w:after="0" w:line="259" w:lineRule="auto"/>
              <w:ind w:left="5" w:right="0" w:firstLine="0"/>
              <w:jc w:val="both"/>
              <w:rPr>
                <w:lang w:val="ru-RU"/>
              </w:rPr>
            </w:pPr>
            <w:r w:rsidRPr="00D54E6E">
              <w:rPr>
                <w:lang w:val="ru-RU"/>
              </w:rPr>
              <w:t xml:space="preserve">Психологические особенности человека и общение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F82C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81E1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8309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B222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19813AF4" w14:textId="77777777">
        <w:trPr>
          <w:trHeight w:val="3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8BD8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15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CD56" w14:textId="77777777" w:rsidR="008606D5" w:rsidRPr="00D54E6E" w:rsidRDefault="00724E2B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D54E6E">
              <w:rPr>
                <w:lang w:val="ru-RU"/>
              </w:rPr>
              <w:t xml:space="preserve">Навыки, манера и стиль общения»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3D6D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48A0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0DA5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65F5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7E74056C" w14:textId="77777777">
        <w:trPr>
          <w:trHeight w:val="3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590B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16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A988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Пространство и время общения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722B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9218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8A14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2451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43B57A9D" w14:textId="77777777">
        <w:trPr>
          <w:trHeight w:val="64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03CF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17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F489" w14:textId="77777777" w:rsidR="008606D5" w:rsidRPr="00D54E6E" w:rsidRDefault="00724E2B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D54E6E">
              <w:rPr>
                <w:lang w:val="ru-RU"/>
              </w:rPr>
              <w:t xml:space="preserve">Слушать и слышать. Подстройка в общении.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31E4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D710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557A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3343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3F825057" w14:textId="77777777">
        <w:trPr>
          <w:trHeight w:val="3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BABE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19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DF79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Непосредственное общение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CD46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9F45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CD52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7F8F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0CFCB412" w14:textId="77777777">
        <w:trPr>
          <w:trHeight w:val="3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E6B6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20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8413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Особые виды общения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89F8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CA5A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809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9F87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5B4E2998" w14:textId="77777777">
        <w:trPr>
          <w:trHeight w:val="3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C897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21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2F95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Что значит уметь общаться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4217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59D4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DC08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D35B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157B4710" w14:textId="77777777">
        <w:trPr>
          <w:trHeight w:val="64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81DC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22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C65D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Что такое межличностные отношения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B7C6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068B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AD49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7221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70BD601C" w14:textId="77777777">
        <w:trPr>
          <w:trHeight w:val="3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F9F2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23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772F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Личные и деловые отношения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F760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0BA5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96C1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2D79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27485883" w14:textId="77777777">
        <w:trPr>
          <w:trHeight w:val="3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F441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24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329C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Как возникает симпатия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7212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0FDA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0CF0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3EDC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71114EA1" w14:textId="77777777">
        <w:trPr>
          <w:trHeight w:val="3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6439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25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8EE3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Товарищество и дружба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6C70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D397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0598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8BD6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12513538" w14:textId="77777777">
        <w:trPr>
          <w:trHeight w:val="3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780A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26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F3B8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Любовь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BCC0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E299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E10C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5E8E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5E90D83D" w14:textId="77777777">
        <w:trPr>
          <w:trHeight w:val="64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71B2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27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9706" w14:textId="77777777" w:rsidR="008606D5" w:rsidRPr="00D54E6E" w:rsidRDefault="00724E2B">
            <w:pPr>
              <w:spacing w:after="0" w:line="259" w:lineRule="auto"/>
              <w:ind w:left="5" w:right="24" w:firstLine="0"/>
              <w:rPr>
                <w:lang w:val="ru-RU"/>
              </w:rPr>
            </w:pPr>
            <w:r w:rsidRPr="00D54E6E">
              <w:rPr>
                <w:lang w:val="ru-RU"/>
              </w:rPr>
              <w:t xml:space="preserve">Психические процессы и понимание людьми друг друга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A776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0B18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7E86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640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42F22489" w14:textId="77777777">
        <w:trPr>
          <w:trHeight w:val="64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7579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28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9095" w14:textId="77777777" w:rsidR="008606D5" w:rsidRDefault="00724E2B">
            <w:pPr>
              <w:spacing w:after="0" w:line="259" w:lineRule="auto"/>
              <w:ind w:left="5" w:right="454" w:firstLine="0"/>
              <w:jc w:val="both"/>
            </w:pPr>
            <w:r>
              <w:t xml:space="preserve">Стереотипы понимания другого человека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4DB6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380D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2B01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AEDC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3C335FF3" w14:textId="77777777">
        <w:trPr>
          <w:trHeight w:val="64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63D9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29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71FF" w14:textId="77777777" w:rsidR="008606D5" w:rsidRDefault="00724E2B">
            <w:pPr>
              <w:spacing w:after="0" w:line="259" w:lineRule="auto"/>
              <w:ind w:left="5" w:right="766" w:firstLine="0"/>
              <w:jc w:val="both"/>
            </w:pPr>
            <w:r>
              <w:t xml:space="preserve">Эталоны понимания другого человека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0846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2798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B49A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7599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30B88C1F" w14:textId="77777777">
        <w:trPr>
          <w:trHeight w:val="64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C04D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30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0756" w14:textId="77777777" w:rsidR="008606D5" w:rsidRDefault="00724E2B">
            <w:pPr>
              <w:spacing w:after="0" w:line="259" w:lineRule="auto"/>
              <w:ind w:left="5" w:right="57" w:firstLine="0"/>
            </w:pPr>
            <w:r>
              <w:t xml:space="preserve">Понимание чувств другого человека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6560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0CBB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619D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8B4A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648CC0A4" w14:textId="77777777">
        <w:trPr>
          <w:trHeight w:val="64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4CDE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31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9EB0" w14:textId="77777777" w:rsidR="008606D5" w:rsidRPr="00D54E6E" w:rsidRDefault="00724E2B">
            <w:pPr>
              <w:spacing w:after="0" w:line="259" w:lineRule="auto"/>
              <w:ind w:left="5" w:right="0" w:firstLine="0"/>
              <w:jc w:val="both"/>
              <w:rPr>
                <w:lang w:val="ru-RU"/>
              </w:rPr>
            </w:pPr>
            <w:r w:rsidRPr="00D54E6E">
              <w:rPr>
                <w:lang w:val="ru-RU"/>
              </w:rPr>
              <w:t xml:space="preserve">Влияние профессии на понимание человека человеком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AF11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CCA9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2CB1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25BD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5BADD542" w14:textId="77777777">
        <w:trPr>
          <w:trHeight w:val="64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4386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32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2D65" w14:textId="77777777" w:rsidR="008606D5" w:rsidRPr="00D54E6E" w:rsidRDefault="00724E2B">
            <w:pPr>
              <w:spacing w:after="0" w:line="259" w:lineRule="auto"/>
              <w:ind w:left="5" w:right="7" w:firstLine="0"/>
              <w:jc w:val="both"/>
              <w:rPr>
                <w:lang w:val="ru-RU"/>
              </w:rPr>
            </w:pPr>
            <w:r w:rsidRPr="00D54E6E">
              <w:rPr>
                <w:lang w:val="ru-RU"/>
              </w:rPr>
              <w:t xml:space="preserve">Мы – пассажиры. Мы – зрители. Мы - путешественники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3AA2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2281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9DE8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E76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15F8FF1C" w14:textId="77777777">
        <w:trPr>
          <w:trHeight w:val="3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3080" w14:textId="77777777" w:rsidR="008606D5" w:rsidRDefault="00724E2B">
            <w:pPr>
              <w:spacing w:after="0" w:line="259" w:lineRule="auto"/>
              <w:ind w:left="0" w:right="0" w:firstLine="0"/>
            </w:pPr>
            <w:r>
              <w:lastRenderedPageBreak/>
              <w:t xml:space="preserve">33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6B14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Как мы выглядим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AA2A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0D89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196A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A66A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73E02B3D" w14:textId="77777777">
        <w:trPr>
          <w:trHeight w:val="64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9D68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34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5627" w14:textId="77777777" w:rsidR="008606D5" w:rsidRPr="00D54E6E" w:rsidRDefault="00724E2B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D54E6E">
              <w:rPr>
                <w:lang w:val="ru-RU"/>
              </w:rPr>
              <w:t xml:space="preserve">Что значит быть культурным человеком.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F8ED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5F03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B16F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C3C4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070630D3" w14:textId="77777777">
        <w:trPr>
          <w:trHeight w:val="64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B8B8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6AE5" w14:textId="77777777" w:rsidR="008606D5" w:rsidRPr="00D54E6E" w:rsidRDefault="00724E2B">
            <w:pPr>
              <w:spacing w:after="0" w:line="259" w:lineRule="auto"/>
              <w:ind w:left="5" w:right="0" w:firstLine="0"/>
              <w:jc w:val="both"/>
              <w:rPr>
                <w:lang w:val="ru-RU"/>
              </w:rPr>
            </w:pPr>
            <w:r w:rsidRPr="00D54E6E">
              <w:rPr>
                <w:lang w:val="ru-RU"/>
              </w:rPr>
              <w:t xml:space="preserve">ОБЩЕЕ КОЛИЧЕСТВО ЧАСОВ ПО ПРОГРАММЕ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BD5E" w14:textId="77777777" w:rsidR="008606D5" w:rsidRDefault="00724E2B">
            <w:pPr>
              <w:spacing w:after="0" w:line="259" w:lineRule="auto"/>
              <w:ind w:left="0" w:right="52" w:firstLine="0"/>
              <w:jc w:val="center"/>
            </w:pPr>
            <w:r>
              <w:t xml:space="preserve">34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8163" w14:textId="77777777" w:rsidR="008606D5" w:rsidRDefault="008606D5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7C51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28F6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</w:tbl>
    <w:p w14:paraId="7620B8B3" w14:textId="77777777" w:rsidR="008606D5" w:rsidRDefault="008606D5">
      <w:pPr>
        <w:spacing w:after="24" w:line="259" w:lineRule="auto"/>
        <w:ind w:left="62" w:right="0" w:firstLine="0"/>
        <w:jc w:val="center"/>
      </w:pPr>
    </w:p>
    <w:p w14:paraId="605AB51E" w14:textId="017E6F90" w:rsidR="008606D5" w:rsidRPr="00D54E6E" w:rsidRDefault="00724E2B">
      <w:pPr>
        <w:spacing w:after="0" w:line="259" w:lineRule="auto"/>
        <w:ind w:right="2136"/>
        <w:jc w:val="right"/>
        <w:rPr>
          <w:lang w:val="ru-RU"/>
        </w:rPr>
      </w:pPr>
      <w:r w:rsidRPr="00D54E6E">
        <w:rPr>
          <w:b/>
          <w:lang w:val="ru-RU"/>
        </w:rPr>
        <w:t xml:space="preserve">Тематическое планирование для учебного курса </w:t>
      </w:r>
      <w:r w:rsidR="00F24911">
        <w:rPr>
          <w:b/>
          <w:lang w:val="ru-RU"/>
        </w:rPr>
        <w:t>11</w:t>
      </w:r>
      <w:r w:rsidRPr="00D54E6E">
        <w:rPr>
          <w:b/>
          <w:lang w:val="ru-RU"/>
        </w:rPr>
        <w:t xml:space="preserve"> класса </w:t>
      </w:r>
    </w:p>
    <w:p w14:paraId="12E3371D" w14:textId="77777777" w:rsidR="008606D5" w:rsidRPr="00D54E6E" w:rsidRDefault="008606D5">
      <w:pPr>
        <w:spacing w:after="0" w:line="259" w:lineRule="auto"/>
        <w:ind w:left="283" w:right="0" w:firstLine="0"/>
        <w:rPr>
          <w:lang w:val="ru-RU"/>
        </w:rPr>
      </w:pPr>
    </w:p>
    <w:p w14:paraId="31C606A3" w14:textId="77777777" w:rsidR="008606D5" w:rsidRPr="00D54E6E" w:rsidRDefault="008606D5">
      <w:pPr>
        <w:spacing w:after="0" w:line="259" w:lineRule="auto"/>
        <w:ind w:left="283" w:right="0" w:firstLine="0"/>
        <w:rPr>
          <w:lang w:val="ru-RU"/>
        </w:rPr>
      </w:pPr>
    </w:p>
    <w:tbl>
      <w:tblPr>
        <w:tblStyle w:val="TableGrid"/>
        <w:tblW w:w="9705" w:type="dxa"/>
        <w:tblInd w:w="-62" w:type="dxa"/>
        <w:tblCellMar>
          <w:top w:w="72" w:type="dxa"/>
          <w:left w:w="62" w:type="dxa"/>
          <w:right w:w="12" w:type="dxa"/>
        </w:tblCellMar>
        <w:tblLook w:val="04A0" w:firstRow="1" w:lastRow="0" w:firstColumn="1" w:lastColumn="0" w:noHBand="0" w:noVBand="1"/>
      </w:tblPr>
      <w:tblGrid>
        <w:gridCol w:w="476"/>
        <w:gridCol w:w="3548"/>
        <w:gridCol w:w="701"/>
        <w:gridCol w:w="1791"/>
        <w:gridCol w:w="1844"/>
        <w:gridCol w:w="1345"/>
      </w:tblGrid>
      <w:tr w:rsidR="008606D5" w:rsidRPr="00F56ED0" w14:paraId="13038216" w14:textId="77777777">
        <w:trPr>
          <w:trHeight w:val="389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7069" w14:textId="77777777" w:rsidR="008606D5" w:rsidRDefault="00724E2B">
            <w:pPr>
              <w:spacing w:after="18" w:line="259" w:lineRule="auto"/>
              <w:ind w:left="0" w:right="0" w:firstLine="0"/>
              <w:jc w:val="both"/>
            </w:pPr>
            <w:r>
              <w:rPr>
                <w:b/>
              </w:rPr>
              <w:t xml:space="preserve">№ </w:t>
            </w:r>
          </w:p>
          <w:p w14:paraId="405A33C7" w14:textId="77777777" w:rsidR="008606D5" w:rsidRDefault="00724E2B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25A5" w14:textId="77777777" w:rsidR="008606D5" w:rsidRPr="00D54E6E" w:rsidRDefault="00724E2B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D54E6E">
              <w:rPr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E084D" w14:textId="77777777" w:rsidR="008606D5" w:rsidRDefault="00724E2B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E1583F" w14:textId="77777777" w:rsidR="008606D5" w:rsidRDefault="008606D5">
            <w:pPr>
              <w:spacing w:after="160" w:line="259" w:lineRule="auto"/>
              <w:ind w:left="0" w:right="0" w:firstLine="0"/>
            </w:pP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66D8" w14:textId="77777777" w:rsidR="008606D5" w:rsidRPr="00D54E6E" w:rsidRDefault="00724E2B">
            <w:pPr>
              <w:spacing w:after="0" w:line="239" w:lineRule="auto"/>
              <w:ind w:left="0" w:right="0" w:firstLine="0"/>
              <w:rPr>
                <w:lang w:val="ru-RU"/>
              </w:rPr>
            </w:pPr>
            <w:r w:rsidRPr="00D54E6E">
              <w:rPr>
                <w:b/>
                <w:lang w:val="ru-RU"/>
              </w:rPr>
              <w:t xml:space="preserve">Электронн ые </w:t>
            </w:r>
          </w:p>
          <w:p w14:paraId="108D2CFC" w14:textId="77777777" w:rsidR="008606D5" w:rsidRPr="00D54E6E" w:rsidRDefault="00724E2B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D54E6E">
              <w:rPr>
                <w:b/>
                <w:lang w:val="ru-RU"/>
              </w:rPr>
              <w:t>(цифровые) образовател ьные ресурсы</w:t>
            </w:r>
          </w:p>
        </w:tc>
      </w:tr>
      <w:tr w:rsidR="008606D5" w14:paraId="62063C71" w14:textId="77777777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44DC" w14:textId="77777777" w:rsidR="008606D5" w:rsidRPr="00D54E6E" w:rsidRDefault="008606D5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6E9B" w14:textId="77777777" w:rsidR="008606D5" w:rsidRPr="00D54E6E" w:rsidRDefault="008606D5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237A" w14:textId="77777777" w:rsidR="008606D5" w:rsidRDefault="00724E2B">
            <w:pPr>
              <w:spacing w:after="0" w:line="259" w:lineRule="auto"/>
              <w:ind w:left="5" w:righ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B9C4" w14:textId="77777777" w:rsidR="008606D5" w:rsidRDefault="00724E2B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61C2" w14:textId="77777777" w:rsidR="008606D5" w:rsidRDefault="00724E2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02E2" w14:textId="77777777" w:rsidR="008606D5" w:rsidRDefault="008606D5">
            <w:pPr>
              <w:spacing w:after="160" w:line="259" w:lineRule="auto"/>
              <w:ind w:left="0" w:right="0" w:firstLine="0"/>
            </w:pPr>
          </w:p>
        </w:tc>
      </w:tr>
      <w:tr w:rsidR="008606D5" w14:paraId="6C0AD65B" w14:textId="77777777">
        <w:trPr>
          <w:trHeight w:val="3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9891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1.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B12B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Общаться – это так легко…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84D4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9A6C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002C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50C7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12380EFA" w14:textId="77777777">
        <w:trPr>
          <w:trHeight w:val="3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5FC2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9BAC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Общаться – это так легко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FB9D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7F9D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921D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2179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7A6E7B73" w14:textId="77777777">
        <w:trPr>
          <w:trHeight w:val="3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5581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F0AF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Какая бывает информация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339A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8678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762B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41E4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3ED06DF7" w14:textId="77777777">
        <w:trPr>
          <w:trHeight w:val="3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F0BF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C6E5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Невербальная информация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349A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E9FC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53EB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4374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36A800FC" w14:textId="77777777">
        <w:trPr>
          <w:trHeight w:val="3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78BE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5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ECF5" w14:textId="77777777" w:rsidR="008606D5" w:rsidRPr="00D54E6E" w:rsidRDefault="00724E2B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D54E6E">
              <w:rPr>
                <w:lang w:val="ru-RU"/>
              </w:rPr>
              <w:t xml:space="preserve">О чем говорит наша мимика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6E57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B254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3F99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8675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5E838397" w14:textId="77777777">
        <w:trPr>
          <w:trHeight w:val="3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8C26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6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8E61" w14:textId="77777777" w:rsidR="008606D5" w:rsidRPr="00D54E6E" w:rsidRDefault="00724E2B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D54E6E">
              <w:rPr>
                <w:lang w:val="ru-RU"/>
              </w:rPr>
              <w:t xml:space="preserve">О чем говорят наши жесты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13C1" w14:textId="77777777" w:rsidR="008606D5" w:rsidRDefault="00724E2B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97FA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0286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AB12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</w:tbl>
    <w:p w14:paraId="765C1E94" w14:textId="77777777" w:rsidR="008606D5" w:rsidRDefault="008606D5">
      <w:pPr>
        <w:spacing w:after="0" w:line="259" w:lineRule="auto"/>
        <w:ind w:left="0" w:right="53" w:firstLine="0"/>
        <w:jc w:val="center"/>
      </w:pPr>
    </w:p>
    <w:tbl>
      <w:tblPr>
        <w:tblStyle w:val="TableGrid"/>
        <w:tblW w:w="9705" w:type="dxa"/>
        <w:tblInd w:w="-62" w:type="dxa"/>
        <w:tblCellMar>
          <w:top w:w="72" w:type="dxa"/>
          <w:left w:w="62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3549"/>
        <w:gridCol w:w="701"/>
        <w:gridCol w:w="1791"/>
        <w:gridCol w:w="1844"/>
        <w:gridCol w:w="1345"/>
      </w:tblGrid>
      <w:tr w:rsidR="008606D5" w14:paraId="11B9402E" w14:textId="77777777">
        <w:trPr>
          <w:trHeight w:val="3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1517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7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00FB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Как лучше подать информацию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46B2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E645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BA1B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A43B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519FF16B" w14:textId="77777777">
        <w:trPr>
          <w:trHeight w:val="3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E8E6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8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7E45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Как лучше понять информацию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F82D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D1C1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B93E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8174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269543E0" w14:textId="77777777">
        <w:trPr>
          <w:trHeight w:val="3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6B23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9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29AF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Барьеры на пути информации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DDBE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7A38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9906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5D7C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34FF4D9D" w14:textId="77777777">
        <w:trPr>
          <w:trHeight w:val="3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BC72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339C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Барьеры на пути информации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CB79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DF11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3744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E600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3F009FF5" w14:textId="77777777">
        <w:trPr>
          <w:trHeight w:val="3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620B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11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F3" w14:textId="77777777" w:rsidR="008606D5" w:rsidRPr="00D54E6E" w:rsidRDefault="00724E2B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D54E6E">
              <w:rPr>
                <w:lang w:val="ru-RU"/>
              </w:rPr>
              <w:t xml:space="preserve">Барьеры, которые создаю я сам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93D6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2314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81CB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262E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7CB72B0D" w14:textId="77777777">
        <w:trPr>
          <w:trHeight w:val="3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4D67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12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2243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Стереотипы в общении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46DF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AD62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504F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BA05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0FBEB8B1" w14:textId="77777777">
        <w:trPr>
          <w:trHeight w:val="3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9EBE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13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8CCD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Позиции в общении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9401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A3AF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48B0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7927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7AA5A893" w14:textId="77777777">
        <w:trPr>
          <w:trHeight w:val="3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2AF4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14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A583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Стили общения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6862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509D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8F25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5ECD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728D221D" w14:textId="77777777">
        <w:trPr>
          <w:trHeight w:val="3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01E5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15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76A6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Стили общения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8A95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4C86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74B7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679F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34910DF1" w14:textId="77777777">
        <w:trPr>
          <w:trHeight w:val="3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AD32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16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17FB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Что такое конфликт?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B03A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9C2D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54F8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9A38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173BF068" w14:textId="77777777">
        <w:trPr>
          <w:trHeight w:val="3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A7D9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17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0CBE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Причины конфликтов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B7DA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1671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A447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E641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0EB4A5BD" w14:textId="77777777">
        <w:trPr>
          <w:trHeight w:val="3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805F" w14:textId="77777777" w:rsidR="008606D5" w:rsidRDefault="00724E2B">
            <w:pPr>
              <w:spacing w:after="0" w:line="259" w:lineRule="auto"/>
              <w:ind w:left="0" w:right="0" w:firstLine="0"/>
            </w:pPr>
            <w:r>
              <w:lastRenderedPageBreak/>
              <w:t xml:space="preserve">18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BE5D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Человек в конфликте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C761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CD06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3187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D36C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6F254493" w14:textId="77777777">
        <w:trPr>
          <w:trHeight w:val="3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EC6C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19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BDE2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Стили поведения в конфликте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47FE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9A4B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D982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14CA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1B7AE584" w14:textId="77777777">
        <w:trPr>
          <w:trHeight w:val="3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A847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20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5C6C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Я в бумажном зеркале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70A7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9335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183D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E102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2EEED618" w14:textId="77777777">
        <w:trPr>
          <w:trHeight w:val="3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BFFC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21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07E0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Все дело в шляпе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1AB5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4ED3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A98D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6934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1561E336" w14:textId="77777777">
        <w:trPr>
          <w:trHeight w:val="3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2745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22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3FA9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Анализ конфликтов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F5B5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0D3F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2AB0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84FE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5ED3C1CD" w14:textId="77777777">
        <w:trPr>
          <w:trHeight w:val="3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477C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23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5B14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Анализ конфликтов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F1D8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D4BE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5ECF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E040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6F797859" w14:textId="77777777">
        <w:trPr>
          <w:trHeight w:val="3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CB68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24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513D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А зачем мне это?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5FC2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8412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8446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542F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0F5E27D3" w14:textId="77777777">
        <w:trPr>
          <w:trHeight w:val="3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D01E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25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C407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Доверие в общении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EBB3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23D8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EBF0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2132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147C24DC" w14:textId="77777777">
        <w:trPr>
          <w:trHeight w:val="3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8705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26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9B97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Доверие в общении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C25A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D003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CA58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8834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10E3465B" w14:textId="77777777">
        <w:trPr>
          <w:trHeight w:val="3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C9F6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27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CB7D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Доверительный урок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749F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B50E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A3E5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3871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6CAC688D" w14:textId="77777777">
        <w:trPr>
          <w:trHeight w:val="3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DBE9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28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6518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Умею ли я слушать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0F7A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9948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3074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AF0D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0DB708CF" w14:textId="77777777">
        <w:trPr>
          <w:trHeight w:val="64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D977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29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87F7" w14:textId="77777777" w:rsidR="008606D5" w:rsidRPr="00D54E6E" w:rsidRDefault="00724E2B">
            <w:pPr>
              <w:spacing w:after="0" w:line="259" w:lineRule="auto"/>
              <w:ind w:left="5" w:right="0" w:firstLine="0"/>
              <w:jc w:val="both"/>
              <w:rPr>
                <w:lang w:val="ru-RU"/>
              </w:rPr>
            </w:pPr>
            <w:r w:rsidRPr="00D54E6E">
              <w:rPr>
                <w:lang w:val="ru-RU"/>
              </w:rPr>
              <w:t xml:space="preserve">Бесконфликтное общение с «трудными людьми»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F17D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0B52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2A80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E94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732833AA" w14:textId="77777777">
        <w:trPr>
          <w:trHeight w:val="3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962F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30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70A0" w14:textId="77777777" w:rsidR="008606D5" w:rsidRPr="00D54E6E" w:rsidRDefault="00724E2B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D54E6E">
              <w:rPr>
                <w:lang w:val="ru-RU"/>
              </w:rPr>
              <w:t xml:space="preserve">Что такое уверенность в себе?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8504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AA97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4F46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2A44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7CD59D26" w14:textId="77777777">
        <w:trPr>
          <w:trHeight w:val="3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ED1A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31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F176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Тренируем уверенность в себе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0EBC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3E73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C129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ED48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1220E628" w14:textId="77777777">
        <w:trPr>
          <w:trHeight w:val="3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AB46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32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68A3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Уверенное выступление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DE48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11F2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6E0B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99F4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49903161" w14:textId="77777777">
        <w:trPr>
          <w:trHeight w:val="3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4F12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33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2467" w14:textId="77777777" w:rsidR="008606D5" w:rsidRDefault="00724E2B">
            <w:pPr>
              <w:spacing w:after="0" w:line="259" w:lineRule="auto"/>
              <w:ind w:left="5" w:right="0" w:firstLine="0"/>
            </w:pPr>
            <w:r>
              <w:t xml:space="preserve">Умение сказать нет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6C77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0466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7793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16EB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4773DBED" w14:textId="77777777">
        <w:trPr>
          <w:trHeight w:val="64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2164" w14:textId="77777777" w:rsidR="008606D5" w:rsidRDefault="00724E2B">
            <w:pPr>
              <w:spacing w:after="0" w:line="259" w:lineRule="auto"/>
              <w:ind w:left="0" w:right="0" w:firstLine="0"/>
            </w:pPr>
            <w:r>
              <w:t xml:space="preserve">34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DA49" w14:textId="77777777" w:rsidR="008606D5" w:rsidRPr="00D54E6E" w:rsidRDefault="00724E2B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D54E6E">
              <w:rPr>
                <w:lang w:val="ru-RU"/>
              </w:rPr>
              <w:t xml:space="preserve">Чем уверенность отличается от самоуверенности?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FE02" w14:textId="77777777" w:rsidR="008606D5" w:rsidRDefault="00724E2B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6441" w14:textId="77777777" w:rsidR="008606D5" w:rsidRDefault="008606D5">
            <w:pPr>
              <w:spacing w:after="0" w:line="259" w:lineRule="auto"/>
              <w:ind w:left="5" w:righ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B6B4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EDDB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  <w:tr w:rsidR="008606D5" w14:paraId="0A44DDA2" w14:textId="77777777">
        <w:trPr>
          <w:trHeight w:val="64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E61E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F0A1" w14:textId="77777777" w:rsidR="008606D5" w:rsidRPr="00D54E6E" w:rsidRDefault="00724E2B">
            <w:pPr>
              <w:spacing w:after="0" w:line="259" w:lineRule="auto"/>
              <w:ind w:left="5" w:right="0" w:firstLine="0"/>
              <w:jc w:val="both"/>
              <w:rPr>
                <w:lang w:val="ru-RU"/>
              </w:rPr>
            </w:pPr>
            <w:r w:rsidRPr="00D54E6E">
              <w:rPr>
                <w:lang w:val="ru-RU"/>
              </w:rPr>
              <w:t xml:space="preserve">ОБЩЕЕ КОЛИЧЕСТВО ЧАСОВ ПО ПРОГРАММЕ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2142" w14:textId="77777777" w:rsidR="008606D5" w:rsidRDefault="00724E2B">
            <w:pPr>
              <w:spacing w:after="0" w:line="259" w:lineRule="auto"/>
              <w:ind w:left="0" w:right="52" w:firstLine="0"/>
              <w:jc w:val="center"/>
            </w:pPr>
            <w:r>
              <w:t xml:space="preserve">34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D9D5" w14:textId="77777777" w:rsidR="008606D5" w:rsidRDefault="008606D5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C00F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C6B4" w14:textId="77777777" w:rsidR="008606D5" w:rsidRDefault="008606D5">
            <w:pPr>
              <w:spacing w:after="0" w:line="259" w:lineRule="auto"/>
              <w:ind w:left="0" w:right="0" w:firstLine="0"/>
            </w:pPr>
          </w:p>
        </w:tc>
      </w:tr>
    </w:tbl>
    <w:p w14:paraId="0EF7353E" w14:textId="77777777" w:rsidR="008606D5" w:rsidRDefault="008606D5">
      <w:pPr>
        <w:spacing w:after="0" w:line="259" w:lineRule="auto"/>
        <w:ind w:left="0" w:right="0" w:firstLine="0"/>
      </w:pPr>
    </w:p>
    <w:p w14:paraId="1013BE6A" w14:textId="77777777" w:rsidR="008606D5" w:rsidRDefault="008606D5">
      <w:pPr>
        <w:spacing w:after="0" w:line="259" w:lineRule="auto"/>
        <w:ind w:left="0" w:right="5019" w:firstLine="0"/>
        <w:jc w:val="right"/>
      </w:pPr>
    </w:p>
    <w:sectPr w:rsidR="008606D5" w:rsidSect="00692A19">
      <w:footerReference w:type="even" r:id="rId8"/>
      <w:footerReference w:type="default" r:id="rId9"/>
      <w:footerReference w:type="first" r:id="rId10"/>
      <w:pgSz w:w="11909" w:h="16838"/>
      <w:pgMar w:top="1584" w:right="420" w:bottom="1190" w:left="1460" w:header="72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17367" w14:textId="77777777" w:rsidR="000822B2" w:rsidRDefault="000822B2">
      <w:pPr>
        <w:spacing w:after="0" w:line="240" w:lineRule="auto"/>
      </w:pPr>
      <w:r>
        <w:separator/>
      </w:r>
    </w:p>
  </w:endnote>
  <w:endnote w:type="continuationSeparator" w:id="0">
    <w:p w14:paraId="0439A29F" w14:textId="77777777" w:rsidR="000822B2" w:rsidRDefault="000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F784E" w14:textId="77777777" w:rsidR="008606D5" w:rsidRDefault="00692A19">
    <w:pPr>
      <w:spacing w:after="0" w:line="259" w:lineRule="auto"/>
      <w:ind w:left="0" w:right="400" w:firstLine="0"/>
      <w:jc w:val="center"/>
    </w:pPr>
    <w:r>
      <w:fldChar w:fldCharType="begin"/>
    </w:r>
    <w:r w:rsidR="00724E2B">
      <w:instrText xml:space="preserve"> PAGE   \* MERGEFORMAT </w:instrText>
    </w:r>
    <w:r>
      <w:fldChar w:fldCharType="separate"/>
    </w:r>
    <w:r w:rsidR="00724E2B"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  <w:p w14:paraId="487703AE" w14:textId="77777777" w:rsidR="008606D5" w:rsidRDefault="008606D5">
    <w:pPr>
      <w:spacing w:after="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41B5" w14:textId="77777777" w:rsidR="008606D5" w:rsidRDefault="00692A19">
    <w:pPr>
      <w:spacing w:after="0" w:line="259" w:lineRule="auto"/>
      <w:ind w:left="0" w:right="400" w:firstLine="0"/>
      <w:jc w:val="center"/>
    </w:pPr>
    <w:r>
      <w:fldChar w:fldCharType="begin"/>
    </w:r>
    <w:r w:rsidR="00724E2B">
      <w:instrText xml:space="preserve"> PAGE   \* MERGEFORMAT </w:instrText>
    </w:r>
    <w:r>
      <w:fldChar w:fldCharType="separate"/>
    </w:r>
    <w:r w:rsidR="00D54E6E" w:rsidRPr="00D54E6E">
      <w:rPr>
        <w:rFonts w:ascii="Calibri" w:eastAsia="Calibri" w:hAnsi="Calibri" w:cs="Calibri"/>
        <w:noProof/>
        <w:sz w:val="20"/>
      </w:rPr>
      <w:t>12</w:t>
    </w:r>
    <w:r>
      <w:rPr>
        <w:rFonts w:ascii="Calibri" w:eastAsia="Calibri" w:hAnsi="Calibri" w:cs="Calibri"/>
        <w:sz w:val="20"/>
      </w:rPr>
      <w:fldChar w:fldCharType="end"/>
    </w:r>
  </w:p>
  <w:p w14:paraId="5BF78BF4" w14:textId="77777777" w:rsidR="008606D5" w:rsidRDefault="008606D5">
    <w:pPr>
      <w:spacing w:after="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45BD" w14:textId="77777777" w:rsidR="008606D5" w:rsidRDefault="00692A19">
    <w:pPr>
      <w:spacing w:after="0" w:line="259" w:lineRule="auto"/>
      <w:ind w:left="0" w:right="400" w:firstLine="0"/>
      <w:jc w:val="center"/>
    </w:pPr>
    <w:r>
      <w:fldChar w:fldCharType="begin"/>
    </w:r>
    <w:r w:rsidR="00724E2B">
      <w:instrText xml:space="preserve"> PAGE   \* MERGEFORMAT </w:instrText>
    </w:r>
    <w:r>
      <w:fldChar w:fldCharType="separate"/>
    </w:r>
    <w:r w:rsidR="00724E2B"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  <w:p w14:paraId="7A9D6FC6" w14:textId="77777777" w:rsidR="008606D5" w:rsidRDefault="008606D5">
    <w:pPr>
      <w:spacing w:after="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83673" w14:textId="77777777" w:rsidR="000822B2" w:rsidRDefault="000822B2">
      <w:pPr>
        <w:spacing w:after="0" w:line="240" w:lineRule="auto"/>
      </w:pPr>
      <w:r>
        <w:separator/>
      </w:r>
    </w:p>
  </w:footnote>
  <w:footnote w:type="continuationSeparator" w:id="0">
    <w:p w14:paraId="52572E04" w14:textId="77777777" w:rsidR="000822B2" w:rsidRDefault="00082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1E3"/>
    <w:multiLevelType w:val="hybridMultilevel"/>
    <w:tmpl w:val="803CDBC6"/>
    <w:lvl w:ilvl="0" w:tplc="DA16157C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F0F38E">
      <w:start w:val="1"/>
      <w:numFmt w:val="bullet"/>
      <w:lvlText w:val="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B49544">
      <w:start w:val="1"/>
      <w:numFmt w:val="bullet"/>
      <w:lvlText w:val="▪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E4829A">
      <w:start w:val="1"/>
      <w:numFmt w:val="bullet"/>
      <w:lvlText w:val="•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40618">
      <w:start w:val="1"/>
      <w:numFmt w:val="bullet"/>
      <w:lvlText w:val="o"/>
      <w:lvlJc w:val="left"/>
      <w:pPr>
        <w:ind w:left="3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A6EDE8">
      <w:start w:val="1"/>
      <w:numFmt w:val="bullet"/>
      <w:lvlText w:val="▪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6EA670">
      <w:start w:val="1"/>
      <w:numFmt w:val="bullet"/>
      <w:lvlText w:val="•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EA2978">
      <w:start w:val="1"/>
      <w:numFmt w:val="bullet"/>
      <w:lvlText w:val="o"/>
      <w:lvlJc w:val="left"/>
      <w:pPr>
        <w:ind w:left="5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F074B4">
      <w:start w:val="1"/>
      <w:numFmt w:val="bullet"/>
      <w:lvlText w:val="▪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C42FA3"/>
    <w:multiLevelType w:val="hybridMultilevel"/>
    <w:tmpl w:val="7A28ED74"/>
    <w:lvl w:ilvl="0" w:tplc="2132EC5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22FE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7EF9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BED8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4EFC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56C8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81E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E6C0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30D8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600AE1"/>
    <w:multiLevelType w:val="hybridMultilevel"/>
    <w:tmpl w:val="2E3AD69E"/>
    <w:lvl w:ilvl="0" w:tplc="F7C61DCC">
      <w:start w:val="1"/>
      <w:numFmt w:val="decimal"/>
      <w:lvlText w:val="%1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E7094">
      <w:start w:val="1"/>
      <w:numFmt w:val="lowerLetter"/>
      <w:lvlText w:val="%2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8E8106">
      <w:start w:val="1"/>
      <w:numFmt w:val="lowerRoman"/>
      <w:lvlText w:val="%3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440A08">
      <w:start w:val="1"/>
      <w:numFmt w:val="decimal"/>
      <w:lvlText w:val="%4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FA1AAA">
      <w:start w:val="1"/>
      <w:numFmt w:val="lowerLetter"/>
      <w:lvlText w:val="%5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58CA04">
      <w:start w:val="1"/>
      <w:numFmt w:val="lowerRoman"/>
      <w:lvlText w:val="%6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A2E408">
      <w:start w:val="1"/>
      <w:numFmt w:val="decimal"/>
      <w:lvlText w:val="%7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A6210E">
      <w:start w:val="1"/>
      <w:numFmt w:val="lowerLetter"/>
      <w:lvlText w:val="%8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849DF8">
      <w:start w:val="1"/>
      <w:numFmt w:val="lowerRoman"/>
      <w:lvlText w:val="%9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FA09E6"/>
    <w:multiLevelType w:val="hybridMultilevel"/>
    <w:tmpl w:val="CD4EC146"/>
    <w:lvl w:ilvl="0" w:tplc="43D4A8C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AB1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4EAF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C13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6A21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547B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4CDC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B68B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C0F0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374178"/>
    <w:multiLevelType w:val="hybridMultilevel"/>
    <w:tmpl w:val="9928FD44"/>
    <w:lvl w:ilvl="0" w:tplc="B3649AD2">
      <w:start w:val="6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A08F50">
      <w:start w:val="1"/>
      <w:numFmt w:val="bullet"/>
      <w:lvlText w:val="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8428E">
      <w:start w:val="1"/>
      <w:numFmt w:val="bullet"/>
      <w:lvlText w:val="▪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348B14">
      <w:start w:val="1"/>
      <w:numFmt w:val="bullet"/>
      <w:lvlText w:val="•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E85DE4">
      <w:start w:val="1"/>
      <w:numFmt w:val="bullet"/>
      <w:lvlText w:val="o"/>
      <w:lvlJc w:val="left"/>
      <w:pPr>
        <w:ind w:left="3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9C7494">
      <w:start w:val="1"/>
      <w:numFmt w:val="bullet"/>
      <w:lvlText w:val="▪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92D9A0">
      <w:start w:val="1"/>
      <w:numFmt w:val="bullet"/>
      <w:lvlText w:val="•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526F78">
      <w:start w:val="1"/>
      <w:numFmt w:val="bullet"/>
      <w:lvlText w:val="o"/>
      <w:lvlJc w:val="left"/>
      <w:pPr>
        <w:ind w:left="5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B487EC">
      <w:start w:val="1"/>
      <w:numFmt w:val="bullet"/>
      <w:lvlText w:val="▪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D403E8"/>
    <w:multiLevelType w:val="hybridMultilevel"/>
    <w:tmpl w:val="37004D22"/>
    <w:lvl w:ilvl="0" w:tplc="6520FB88">
      <w:start w:val="1"/>
      <w:numFmt w:val="bullet"/>
      <w:lvlText w:val="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B08B2A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097F2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CA1ECC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D426BA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6A1994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1CCFF6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C8B85A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008A38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B46083"/>
    <w:multiLevelType w:val="hybridMultilevel"/>
    <w:tmpl w:val="86920F7A"/>
    <w:lvl w:ilvl="0" w:tplc="2E54B444">
      <w:start w:val="1"/>
      <w:numFmt w:val="bullet"/>
      <w:lvlText w:val="●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C2E5E8">
      <w:start w:val="1"/>
      <w:numFmt w:val="bullet"/>
      <w:lvlText w:val="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BA68FA">
      <w:start w:val="1"/>
      <w:numFmt w:val="bullet"/>
      <w:lvlText w:val="▪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B28172">
      <w:start w:val="1"/>
      <w:numFmt w:val="bullet"/>
      <w:lvlText w:val="•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105A5C">
      <w:start w:val="1"/>
      <w:numFmt w:val="bullet"/>
      <w:lvlText w:val="o"/>
      <w:lvlJc w:val="left"/>
      <w:pPr>
        <w:ind w:left="3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60E364">
      <w:start w:val="1"/>
      <w:numFmt w:val="bullet"/>
      <w:lvlText w:val="▪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209BA">
      <w:start w:val="1"/>
      <w:numFmt w:val="bullet"/>
      <w:lvlText w:val="•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CCFE00">
      <w:start w:val="1"/>
      <w:numFmt w:val="bullet"/>
      <w:lvlText w:val="o"/>
      <w:lvlJc w:val="left"/>
      <w:pPr>
        <w:ind w:left="5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41F14">
      <w:start w:val="1"/>
      <w:numFmt w:val="bullet"/>
      <w:lvlText w:val="▪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C7766C"/>
    <w:multiLevelType w:val="hybridMultilevel"/>
    <w:tmpl w:val="B992CDB6"/>
    <w:lvl w:ilvl="0" w:tplc="343AF65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B2F2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AA80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0CAA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2C38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E92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2068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E882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96C8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BC6165"/>
    <w:multiLevelType w:val="hybridMultilevel"/>
    <w:tmpl w:val="354644C2"/>
    <w:lvl w:ilvl="0" w:tplc="4D9CE97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A88A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5E7E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9A88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CEE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C8C3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6C94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1E75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0CD4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D3291D"/>
    <w:multiLevelType w:val="hybridMultilevel"/>
    <w:tmpl w:val="09BA8F2A"/>
    <w:lvl w:ilvl="0" w:tplc="AFD062F8">
      <w:start w:val="1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050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E66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72F7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AE87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0E29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648C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1CD3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DE49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3225050">
    <w:abstractNumId w:val="1"/>
  </w:num>
  <w:num w:numId="2" w16cid:durableId="831675435">
    <w:abstractNumId w:val="2"/>
  </w:num>
  <w:num w:numId="3" w16cid:durableId="1805807040">
    <w:abstractNumId w:val="3"/>
  </w:num>
  <w:num w:numId="4" w16cid:durableId="810904962">
    <w:abstractNumId w:val="7"/>
  </w:num>
  <w:num w:numId="5" w16cid:durableId="498232015">
    <w:abstractNumId w:val="0"/>
  </w:num>
  <w:num w:numId="6" w16cid:durableId="1213612351">
    <w:abstractNumId w:val="4"/>
  </w:num>
  <w:num w:numId="7" w16cid:durableId="1687905421">
    <w:abstractNumId w:val="6"/>
  </w:num>
  <w:num w:numId="8" w16cid:durableId="1885410003">
    <w:abstractNumId w:val="5"/>
  </w:num>
  <w:num w:numId="9" w16cid:durableId="1676610237">
    <w:abstractNumId w:val="8"/>
  </w:num>
  <w:num w:numId="10" w16cid:durableId="1802915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6D5"/>
    <w:rsid w:val="000822B2"/>
    <w:rsid w:val="00284474"/>
    <w:rsid w:val="00692A19"/>
    <w:rsid w:val="00724E2B"/>
    <w:rsid w:val="008606D5"/>
    <w:rsid w:val="00D54E6E"/>
    <w:rsid w:val="00E03140"/>
    <w:rsid w:val="00F24911"/>
    <w:rsid w:val="00F5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B37B674"/>
  <w15:docId w15:val="{7FE495EF-97DD-42E5-BF8E-29A50E44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A19"/>
    <w:pPr>
      <w:spacing w:after="27" w:line="268" w:lineRule="auto"/>
      <w:ind w:left="10" w:right="2053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692A19"/>
    <w:pPr>
      <w:keepNext/>
      <w:keepLines/>
      <w:spacing w:after="0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2A1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692A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5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Пользователь</cp:lastModifiedBy>
  <cp:revision>2</cp:revision>
  <dcterms:created xsi:type="dcterms:W3CDTF">2024-12-06T13:59:00Z</dcterms:created>
  <dcterms:modified xsi:type="dcterms:W3CDTF">2025-02-26T07:10:00Z</dcterms:modified>
</cp:coreProperties>
</file>